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315" w:rsidRPr="00284542" w:rsidRDefault="002D2FBD" w:rsidP="004500DE">
      <w:pPr>
        <w:ind w:firstLine="709"/>
        <w:jc w:val="center"/>
        <w:rPr>
          <w:b/>
        </w:rPr>
      </w:pPr>
      <w:r w:rsidRPr="007C6A2E">
        <w:rPr>
          <w:b/>
        </w:rPr>
        <w:t xml:space="preserve">Техническая спецификация на </w:t>
      </w:r>
      <w:r w:rsidR="00284542">
        <w:rPr>
          <w:b/>
        </w:rPr>
        <w:t>антимикробный ламинат</w:t>
      </w:r>
      <w:bookmarkStart w:id="0" w:name="_GoBack"/>
      <w:bookmarkEnd w:id="0"/>
      <w:r w:rsidR="00DE2CFB">
        <w:rPr>
          <w:b/>
        </w:rPr>
        <w:t xml:space="preserve"> </w:t>
      </w:r>
      <w:r w:rsidR="00284542">
        <w:rPr>
          <w:b/>
          <w:lang w:val="en-US"/>
        </w:rPr>
        <w:t>PUROZON</w:t>
      </w:r>
      <w:r w:rsidR="00284542" w:rsidRPr="00284542">
        <w:rPr>
          <w:b/>
        </w:rPr>
        <w:t>060</w:t>
      </w:r>
      <w:r w:rsidR="00284542">
        <w:rPr>
          <w:b/>
          <w:lang w:val="en-US"/>
        </w:rPr>
        <w:t>B</w:t>
      </w:r>
    </w:p>
    <w:p w:rsidR="00FB257B" w:rsidRDefault="00FB257B" w:rsidP="00DE2CFB">
      <w:pPr>
        <w:ind w:firstLine="709"/>
        <w:jc w:val="both"/>
        <w:rPr>
          <w:sz w:val="23"/>
          <w:szCs w:val="23"/>
        </w:rPr>
      </w:pPr>
      <w:r w:rsidRPr="00FB257B">
        <w:rPr>
          <w:sz w:val="23"/>
          <w:szCs w:val="23"/>
        </w:rPr>
        <w:t>Пленка, состоящая из прозрачного литого ПВХ толщиной 60 мкм, содержащего противомикробные средства и покрытого чувствительным к давлению акриловым клеем. Предназначен</w:t>
      </w:r>
      <w:r>
        <w:rPr>
          <w:sz w:val="23"/>
          <w:szCs w:val="23"/>
        </w:rPr>
        <w:t>а</w:t>
      </w:r>
      <w:r w:rsidRPr="00FB257B">
        <w:rPr>
          <w:sz w:val="23"/>
          <w:szCs w:val="23"/>
        </w:rPr>
        <w:t xml:space="preserve"> для антимикробной защиты поверхностей в местах, где требуется высокий уровень гигиены (больницы, агропромышленный комплекс и предприятия пищевой промышленности, влажные помещения, общественные места и т. </w:t>
      </w:r>
      <w:r>
        <w:rPr>
          <w:sz w:val="23"/>
          <w:szCs w:val="23"/>
        </w:rPr>
        <w:t>д</w:t>
      </w:r>
      <w:r w:rsidRPr="00FB257B">
        <w:rPr>
          <w:sz w:val="23"/>
          <w:szCs w:val="23"/>
        </w:rPr>
        <w:t>.).</w:t>
      </w:r>
    </w:p>
    <w:p w:rsidR="00FB257B" w:rsidRPr="00FB257B" w:rsidRDefault="00A20411" w:rsidP="00FB257B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Антимикробная </w:t>
      </w:r>
      <w:proofErr w:type="gramStart"/>
      <w:r>
        <w:rPr>
          <w:sz w:val="23"/>
          <w:szCs w:val="23"/>
        </w:rPr>
        <w:t xml:space="preserve">активность </w:t>
      </w:r>
      <w:r w:rsidR="00FB257B" w:rsidRPr="00FB257B">
        <w:rPr>
          <w:sz w:val="23"/>
          <w:szCs w:val="23"/>
        </w:rPr>
        <w:t xml:space="preserve"> (</w:t>
      </w:r>
      <w:proofErr w:type="gramEnd"/>
      <w:r w:rsidR="00FB257B" w:rsidRPr="00FB257B">
        <w:rPr>
          <w:sz w:val="23"/>
          <w:szCs w:val="23"/>
        </w:rPr>
        <w:t>согласно ISO 22196):</w:t>
      </w:r>
    </w:p>
    <w:p w:rsidR="00FB257B" w:rsidRDefault="00FB257B" w:rsidP="00FB257B">
      <w:pPr>
        <w:ind w:firstLine="709"/>
        <w:jc w:val="both"/>
        <w:rPr>
          <w:sz w:val="23"/>
          <w:szCs w:val="23"/>
        </w:rPr>
      </w:pPr>
      <w:proofErr w:type="gramStart"/>
      <w:r w:rsidRPr="00FB257B">
        <w:rPr>
          <w:sz w:val="23"/>
          <w:szCs w:val="23"/>
        </w:rPr>
        <w:t>Сокращение</w:t>
      </w:r>
      <w:r>
        <w:rPr>
          <w:sz w:val="23"/>
          <w:szCs w:val="23"/>
        </w:rPr>
        <w:t xml:space="preserve"> </w:t>
      </w:r>
      <w:r w:rsidRPr="00FB257B">
        <w:rPr>
          <w:sz w:val="23"/>
          <w:szCs w:val="23"/>
        </w:rPr>
        <w:t>&gt;</w:t>
      </w:r>
      <w:proofErr w:type="gramEnd"/>
      <w:r w:rsidRPr="00FB257B">
        <w:rPr>
          <w:sz w:val="23"/>
          <w:szCs w:val="23"/>
        </w:rPr>
        <w:t xml:space="preserve"> 99,99% бактерий установлено для:</w:t>
      </w:r>
    </w:p>
    <w:p w:rsidR="00FB257B" w:rsidRPr="00FB257B" w:rsidRDefault="00FB257B" w:rsidP="00FB257B">
      <w:pPr>
        <w:ind w:firstLine="709"/>
        <w:jc w:val="both"/>
        <w:rPr>
          <w:sz w:val="23"/>
          <w:szCs w:val="23"/>
        </w:rPr>
      </w:pPr>
      <w:r w:rsidRPr="00FB257B">
        <w:rPr>
          <w:sz w:val="23"/>
          <w:szCs w:val="23"/>
        </w:rPr>
        <w:t>•</w:t>
      </w:r>
      <w:r>
        <w:rPr>
          <w:sz w:val="23"/>
          <w:szCs w:val="23"/>
        </w:rPr>
        <w:t xml:space="preserve"> к</w:t>
      </w:r>
      <w:r w:rsidRPr="00FB257B">
        <w:rPr>
          <w:sz w:val="23"/>
          <w:szCs w:val="23"/>
        </w:rPr>
        <w:t>ишечн</w:t>
      </w:r>
      <w:r>
        <w:rPr>
          <w:sz w:val="23"/>
          <w:szCs w:val="23"/>
        </w:rPr>
        <w:t>ой</w:t>
      </w:r>
      <w:r w:rsidRPr="00FB257B">
        <w:rPr>
          <w:sz w:val="23"/>
          <w:szCs w:val="23"/>
        </w:rPr>
        <w:t xml:space="preserve"> палочк</w:t>
      </w:r>
      <w:r>
        <w:rPr>
          <w:sz w:val="23"/>
          <w:szCs w:val="23"/>
        </w:rPr>
        <w:t>и</w:t>
      </w:r>
      <w:r w:rsidRPr="00FB257B">
        <w:rPr>
          <w:sz w:val="23"/>
          <w:szCs w:val="23"/>
        </w:rPr>
        <w:t>,</w:t>
      </w:r>
    </w:p>
    <w:p w:rsidR="00FB257B" w:rsidRPr="00FB257B" w:rsidRDefault="00FB257B" w:rsidP="00FB257B">
      <w:pPr>
        <w:ind w:firstLine="709"/>
        <w:jc w:val="both"/>
        <w:rPr>
          <w:sz w:val="23"/>
          <w:szCs w:val="23"/>
        </w:rPr>
      </w:pPr>
      <w:r w:rsidRPr="00FB257B">
        <w:rPr>
          <w:sz w:val="23"/>
          <w:szCs w:val="23"/>
        </w:rPr>
        <w:t>• сальмонелл</w:t>
      </w:r>
      <w:r>
        <w:rPr>
          <w:sz w:val="23"/>
          <w:szCs w:val="23"/>
        </w:rPr>
        <w:t>ы</w:t>
      </w:r>
      <w:r w:rsidRPr="00FB257B">
        <w:rPr>
          <w:sz w:val="23"/>
          <w:szCs w:val="23"/>
        </w:rPr>
        <w:t>,</w:t>
      </w:r>
    </w:p>
    <w:p w:rsidR="00FB257B" w:rsidRPr="00FB257B" w:rsidRDefault="00FB257B" w:rsidP="00FB257B">
      <w:pPr>
        <w:ind w:firstLine="709"/>
        <w:jc w:val="both"/>
        <w:rPr>
          <w:sz w:val="23"/>
          <w:szCs w:val="23"/>
        </w:rPr>
      </w:pPr>
      <w:r w:rsidRPr="00FB257B">
        <w:rPr>
          <w:sz w:val="23"/>
          <w:szCs w:val="23"/>
        </w:rPr>
        <w:t xml:space="preserve">• </w:t>
      </w:r>
      <w:r>
        <w:rPr>
          <w:sz w:val="23"/>
          <w:szCs w:val="23"/>
        </w:rPr>
        <w:t>листерии</w:t>
      </w:r>
      <w:r w:rsidRPr="00FB257B">
        <w:rPr>
          <w:sz w:val="23"/>
          <w:szCs w:val="23"/>
        </w:rPr>
        <w:t>,</w:t>
      </w:r>
    </w:p>
    <w:p w:rsidR="00FB257B" w:rsidRDefault="00FB257B" w:rsidP="00FB257B">
      <w:pPr>
        <w:ind w:firstLine="709"/>
        <w:jc w:val="both"/>
        <w:rPr>
          <w:sz w:val="23"/>
          <w:szCs w:val="23"/>
        </w:rPr>
      </w:pPr>
      <w:r w:rsidRPr="00FB257B">
        <w:rPr>
          <w:sz w:val="23"/>
          <w:szCs w:val="23"/>
        </w:rPr>
        <w:t xml:space="preserve">• </w:t>
      </w:r>
      <w:r>
        <w:rPr>
          <w:sz w:val="23"/>
          <w:szCs w:val="23"/>
        </w:rPr>
        <w:t>з</w:t>
      </w:r>
      <w:r w:rsidRPr="00FB257B">
        <w:rPr>
          <w:sz w:val="23"/>
          <w:szCs w:val="23"/>
        </w:rPr>
        <w:t>олот</w:t>
      </w:r>
      <w:r>
        <w:rPr>
          <w:sz w:val="23"/>
          <w:szCs w:val="23"/>
        </w:rPr>
        <w:t>истого</w:t>
      </w:r>
      <w:r w:rsidRPr="00FB257B">
        <w:rPr>
          <w:sz w:val="23"/>
          <w:szCs w:val="23"/>
        </w:rPr>
        <w:t xml:space="preserve"> стафилококк</w:t>
      </w:r>
      <w:r>
        <w:rPr>
          <w:sz w:val="23"/>
          <w:szCs w:val="23"/>
        </w:rPr>
        <w:t>а,</w:t>
      </w:r>
    </w:p>
    <w:p w:rsidR="00FB257B" w:rsidRPr="00FB257B" w:rsidRDefault="00FB257B" w:rsidP="00FB257B">
      <w:pPr>
        <w:ind w:firstLine="709"/>
        <w:jc w:val="both"/>
        <w:rPr>
          <w:sz w:val="23"/>
          <w:szCs w:val="23"/>
        </w:rPr>
      </w:pPr>
      <w:r w:rsidRPr="00FB257B">
        <w:rPr>
          <w:sz w:val="23"/>
          <w:szCs w:val="23"/>
        </w:rPr>
        <w:t>• метициллин-резистентн</w:t>
      </w:r>
      <w:r>
        <w:rPr>
          <w:sz w:val="23"/>
          <w:szCs w:val="23"/>
        </w:rPr>
        <w:t>ого</w:t>
      </w:r>
      <w:r w:rsidRPr="00FB257B">
        <w:rPr>
          <w:sz w:val="23"/>
          <w:szCs w:val="23"/>
        </w:rPr>
        <w:t xml:space="preserve"> золотист</w:t>
      </w:r>
      <w:r>
        <w:rPr>
          <w:sz w:val="23"/>
          <w:szCs w:val="23"/>
        </w:rPr>
        <w:t>ого</w:t>
      </w:r>
      <w:r w:rsidRPr="00FB257B">
        <w:rPr>
          <w:sz w:val="23"/>
          <w:szCs w:val="23"/>
        </w:rPr>
        <w:t xml:space="preserve"> стафилококк</w:t>
      </w:r>
      <w:r>
        <w:rPr>
          <w:sz w:val="23"/>
          <w:szCs w:val="23"/>
        </w:rPr>
        <w:t>а</w:t>
      </w:r>
      <w:r w:rsidRPr="00FB257B">
        <w:rPr>
          <w:sz w:val="23"/>
          <w:szCs w:val="23"/>
        </w:rPr>
        <w:t xml:space="preserve"> (MRSA),</w:t>
      </w:r>
    </w:p>
    <w:p w:rsidR="00FB257B" w:rsidRDefault="00FB257B" w:rsidP="00FB257B">
      <w:pPr>
        <w:ind w:firstLine="709"/>
        <w:jc w:val="both"/>
        <w:rPr>
          <w:sz w:val="23"/>
          <w:szCs w:val="23"/>
        </w:rPr>
      </w:pPr>
      <w:r w:rsidRPr="00FB257B">
        <w:rPr>
          <w:sz w:val="23"/>
          <w:szCs w:val="23"/>
        </w:rPr>
        <w:t xml:space="preserve">• </w:t>
      </w:r>
      <w:r>
        <w:rPr>
          <w:sz w:val="23"/>
          <w:szCs w:val="23"/>
        </w:rPr>
        <w:t>синегнойной палочки</w:t>
      </w:r>
      <w:r w:rsidRPr="00FB257B">
        <w:rPr>
          <w:sz w:val="23"/>
          <w:szCs w:val="23"/>
        </w:rPr>
        <w:t>.</w:t>
      </w:r>
    </w:p>
    <w:p w:rsidR="00DE2CFB" w:rsidRDefault="00DE2CFB" w:rsidP="00DE2CFB">
      <w:pPr>
        <w:ind w:firstLine="709"/>
        <w:jc w:val="both"/>
        <w:rPr>
          <w:b/>
          <w:bCs/>
          <w:sz w:val="23"/>
          <w:szCs w:val="23"/>
        </w:rPr>
      </w:pPr>
      <w:r w:rsidRPr="00DE2CFB">
        <w:rPr>
          <w:b/>
          <w:bCs/>
          <w:sz w:val="23"/>
          <w:szCs w:val="23"/>
        </w:rPr>
        <w:t>ОСОБЕННОСТИ ПЛЁНКИ:</w:t>
      </w:r>
    </w:p>
    <w:p w:rsidR="00FB257B" w:rsidRPr="00C34165" w:rsidRDefault="00FB257B" w:rsidP="00FB257B">
      <w:pPr>
        <w:ind w:firstLine="709"/>
        <w:jc w:val="both"/>
      </w:pPr>
      <w:r w:rsidRPr="00C34165">
        <w:t>Толщина (мкм): 60</w:t>
      </w:r>
    </w:p>
    <w:p w:rsidR="00FB257B" w:rsidRPr="00C34165" w:rsidRDefault="00FB257B" w:rsidP="00FB257B">
      <w:pPr>
        <w:ind w:firstLine="709"/>
        <w:jc w:val="both"/>
      </w:pPr>
      <w:r w:rsidRPr="00C34165">
        <w:t xml:space="preserve">                                                                                                  </w:t>
      </w:r>
      <w:r w:rsidRPr="00C34165">
        <w:rPr>
          <w:u w:val="single"/>
        </w:rPr>
        <w:t>Средние значения</w:t>
      </w:r>
      <w:r w:rsidRPr="00C34165">
        <w:t xml:space="preserve"> </w:t>
      </w:r>
      <w:r w:rsidRPr="00C34165">
        <w:t xml:space="preserve">                  </w:t>
      </w:r>
      <w:r w:rsidRPr="00C34165">
        <w:rPr>
          <w:u w:val="single"/>
        </w:rPr>
        <w:t>Стандарт</w:t>
      </w:r>
    </w:p>
    <w:p w:rsidR="00FB257B" w:rsidRPr="00C34165" w:rsidRDefault="00FB257B" w:rsidP="00FB257B">
      <w:pPr>
        <w:ind w:firstLine="709"/>
        <w:jc w:val="both"/>
      </w:pPr>
      <w:r w:rsidRPr="00C34165">
        <w:t>• Прочность на растяжение (Н / 25 мм</w:t>
      </w:r>
      <w:proofErr w:type="gramStart"/>
      <w:r w:rsidRPr="00C34165">
        <w:t>):</w:t>
      </w:r>
      <w:r w:rsidRPr="00C34165">
        <w:t xml:space="preserve">   </w:t>
      </w:r>
      <w:proofErr w:type="gramEnd"/>
      <w:r w:rsidRPr="00C34165">
        <w:t xml:space="preserve">                             </w:t>
      </w:r>
      <w:r w:rsidRPr="00C34165">
        <w:t xml:space="preserve">мин. 15 </w:t>
      </w:r>
      <w:r w:rsidRPr="00C34165">
        <w:t xml:space="preserve">                      </w:t>
      </w:r>
      <w:r w:rsidRPr="00C34165">
        <w:t>HEXNFX41031</w:t>
      </w:r>
    </w:p>
    <w:p w:rsidR="00FB257B" w:rsidRPr="00C34165" w:rsidRDefault="00FB257B" w:rsidP="00FB257B">
      <w:pPr>
        <w:ind w:firstLine="709"/>
        <w:jc w:val="both"/>
      </w:pPr>
      <w:r w:rsidRPr="00C34165">
        <w:t>• Удлинение при разрыве (%</w:t>
      </w:r>
      <w:proofErr w:type="gramStart"/>
      <w:r w:rsidRPr="00C34165">
        <w:t xml:space="preserve">): </w:t>
      </w:r>
      <w:r w:rsidRPr="00C34165">
        <w:t xml:space="preserve">  </w:t>
      </w:r>
      <w:proofErr w:type="gramEnd"/>
      <w:r w:rsidRPr="00C34165">
        <w:t xml:space="preserve">                                               </w:t>
      </w:r>
      <w:r w:rsidRPr="00C34165">
        <w:t xml:space="preserve">мин. 100 </w:t>
      </w:r>
      <w:r w:rsidRPr="00C34165">
        <w:t xml:space="preserve">     </w:t>
      </w:r>
      <w:r w:rsidR="00C34165" w:rsidRPr="00C34165">
        <w:t xml:space="preserve">   </w:t>
      </w:r>
      <w:r w:rsidRPr="00C34165">
        <w:t xml:space="preserve">         </w:t>
      </w:r>
      <w:r w:rsidR="00C34165" w:rsidRPr="00C34165">
        <w:t xml:space="preserve"> </w:t>
      </w:r>
      <w:r w:rsidRPr="00C34165">
        <w:t xml:space="preserve">  </w:t>
      </w:r>
      <w:r w:rsidRPr="00C34165">
        <w:t>HEXNFX41031</w:t>
      </w:r>
    </w:p>
    <w:p w:rsidR="00FB257B" w:rsidRPr="00C34165" w:rsidRDefault="00FB257B" w:rsidP="00FB257B">
      <w:pPr>
        <w:ind w:firstLine="709"/>
        <w:jc w:val="both"/>
      </w:pPr>
      <w:r w:rsidRPr="00C34165">
        <w:t>• Усадка 168 часов при 70 ° C (158 ° F) (мм</w:t>
      </w:r>
      <w:proofErr w:type="gramStart"/>
      <w:r w:rsidRPr="00C34165">
        <w:t>):</w:t>
      </w:r>
      <w:r w:rsidR="00C34165" w:rsidRPr="00C34165">
        <w:t xml:space="preserve">   </w:t>
      </w:r>
      <w:proofErr w:type="gramEnd"/>
      <w:r w:rsidR="00C34165" w:rsidRPr="00C34165">
        <w:t xml:space="preserve">                          </w:t>
      </w:r>
      <w:r w:rsidRPr="00C34165">
        <w:t xml:space="preserve"> &lt;0,8</w:t>
      </w:r>
      <w:r w:rsidRPr="00C34165">
        <w:t xml:space="preserve">           </w:t>
      </w:r>
      <w:r w:rsidRPr="00C34165">
        <w:t xml:space="preserve"> </w:t>
      </w:r>
      <w:r w:rsidR="00C34165" w:rsidRPr="00C34165">
        <w:t xml:space="preserve">              </w:t>
      </w:r>
      <w:r w:rsidRPr="00C34165">
        <w:t>HEXRET001</w:t>
      </w:r>
    </w:p>
    <w:p w:rsidR="00C34165" w:rsidRPr="00C34165" w:rsidRDefault="00C34165" w:rsidP="00DE2CFB">
      <w:pPr>
        <w:ind w:left="710"/>
        <w:jc w:val="both"/>
        <w:rPr>
          <w:b/>
          <w:bCs/>
          <w:sz w:val="23"/>
          <w:szCs w:val="23"/>
          <w:u w:val="single"/>
        </w:rPr>
      </w:pPr>
      <w:r w:rsidRPr="00C34165">
        <w:rPr>
          <w:b/>
          <w:bCs/>
          <w:sz w:val="23"/>
          <w:szCs w:val="23"/>
          <w:u w:val="single"/>
        </w:rPr>
        <w:t>Подложка:</w:t>
      </w:r>
    </w:p>
    <w:p w:rsidR="00C34165" w:rsidRPr="00C34165" w:rsidRDefault="00C34165" w:rsidP="00C34165">
      <w:pPr>
        <w:spacing w:after="0"/>
        <w:ind w:firstLine="709"/>
        <w:jc w:val="both"/>
        <w:rPr>
          <w:sz w:val="23"/>
          <w:szCs w:val="23"/>
        </w:rPr>
      </w:pPr>
      <w:r w:rsidRPr="00C34165">
        <w:rPr>
          <w:sz w:val="23"/>
          <w:szCs w:val="23"/>
        </w:rPr>
        <w:t xml:space="preserve">• </w:t>
      </w:r>
      <w:r>
        <w:rPr>
          <w:sz w:val="23"/>
          <w:szCs w:val="23"/>
        </w:rPr>
        <w:t>Бумага</w:t>
      </w:r>
      <w:r w:rsidRPr="00C34165">
        <w:rPr>
          <w:sz w:val="23"/>
          <w:szCs w:val="23"/>
        </w:rPr>
        <w:t xml:space="preserve"> с силиконовым </w:t>
      </w:r>
      <w:r>
        <w:rPr>
          <w:sz w:val="23"/>
          <w:szCs w:val="23"/>
        </w:rPr>
        <w:t>клеем</w:t>
      </w:r>
      <w:r w:rsidRPr="00C34165">
        <w:rPr>
          <w:sz w:val="23"/>
          <w:szCs w:val="23"/>
        </w:rPr>
        <w:t xml:space="preserve"> и принтом HEXIS.</w:t>
      </w:r>
    </w:p>
    <w:p w:rsidR="00C34165" w:rsidRDefault="00C34165" w:rsidP="00C34165">
      <w:pPr>
        <w:spacing w:after="0"/>
        <w:ind w:firstLine="709"/>
        <w:jc w:val="both"/>
        <w:rPr>
          <w:sz w:val="23"/>
          <w:szCs w:val="23"/>
        </w:rPr>
      </w:pPr>
      <w:r w:rsidRPr="00C34165">
        <w:rPr>
          <w:sz w:val="23"/>
          <w:szCs w:val="23"/>
        </w:rPr>
        <w:t xml:space="preserve">• </w:t>
      </w:r>
      <w:r>
        <w:rPr>
          <w:sz w:val="23"/>
          <w:szCs w:val="23"/>
        </w:rPr>
        <w:t>Надежна</w:t>
      </w:r>
      <w:r w:rsidRPr="00C34165">
        <w:rPr>
          <w:sz w:val="23"/>
          <w:szCs w:val="23"/>
        </w:rPr>
        <w:t xml:space="preserve"> при гигрометрических изменениях</w:t>
      </w:r>
      <w:r>
        <w:rPr>
          <w:sz w:val="23"/>
          <w:szCs w:val="23"/>
        </w:rPr>
        <w:t>.</w:t>
      </w:r>
    </w:p>
    <w:p w:rsidR="00C34165" w:rsidRDefault="00C34165" w:rsidP="00C34165">
      <w:pPr>
        <w:spacing w:after="0"/>
        <w:ind w:firstLine="709"/>
        <w:jc w:val="both"/>
        <w:rPr>
          <w:sz w:val="23"/>
          <w:szCs w:val="23"/>
        </w:rPr>
      </w:pPr>
    </w:p>
    <w:p w:rsidR="00C34165" w:rsidRDefault="00C34165" w:rsidP="00C34165">
      <w:pPr>
        <w:spacing w:after="0"/>
        <w:ind w:firstLine="709"/>
        <w:jc w:val="both"/>
        <w:rPr>
          <w:b/>
          <w:bCs/>
          <w:sz w:val="23"/>
          <w:szCs w:val="23"/>
          <w:u w:val="single"/>
        </w:rPr>
      </w:pPr>
      <w:r w:rsidRPr="00C34165">
        <w:rPr>
          <w:b/>
          <w:bCs/>
          <w:sz w:val="23"/>
          <w:szCs w:val="23"/>
          <w:u w:val="single"/>
        </w:rPr>
        <w:t>Свойства клея</w:t>
      </w:r>
      <w:r>
        <w:rPr>
          <w:b/>
          <w:bCs/>
          <w:sz w:val="23"/>
          <w:szCs w:val="23"/>
          <w:u w:val="single"/>
        </w:rPr>
        <w:t>:</w:t>
      </w:r>
    </w:p>
    <w:p w:rsidR="00C34165" w:rsidRDefault="00C34165" w:rsidP="00C34165">
      <w:pPr>
        <w:spacing w:after="0"/>
        <w:ind w:firstLine="709"/>
        <w:jc w:val="both"/>
        <w:rPr>
          <w:sz w:val="23"/>
          <w:szCs w:val="23"/>
        </w:rPr>
      </w:pPr>
      <w:r w:rsidRPr="00C34165">
        <w:rPr>
          <w:sz w:val="23"/>
          <w:szCs w:val="23"/>
        </w:rPr>
        <w:t>(Измерен</w:t>
      </w:r>
      <w:r>
        <w:rPr>
          <w:sz w:val="23"/>
          <w:szCs w:val="23"/>
        </w:rPr>
        <w:t>ы</w:t>
      </w:r>
      <w:r w:rsidRPr="00C34165">
        <w:rPr>
          <w:sz w:val="23"/>
          <w:szCs w:val="23"/>
        </w:rPr>
        <w:t xml:space="preserve"> средние значения при </w:t>
      </w:r>
      <w:r>
        <w:rPr>
          <w:sz w:val="23"/>
          <w:szCs w:val="23"/>
        </w:rPr>
        <w:t>составлении</w:t>
      </w:r>
      <w:r w:rsidRPr="00C34165">
        <w:rPr>
          <w:sz w:val="23"/>
          <w:szCs w:val="23"/>
        </w:rPr>
        <w:t xml:space="preserve"> технического паспорта)</w:t>
      </w:r>
    </w:p>
    <w:p w:rsidR="00C34165" w:rsidRPr="00C34165" w:rsidRDefault="00C34165" w:rsidP="00C34165">
      <w:pPr>
        <w:spacing w:after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</w:t>
      </w:r>
      <w:r w:rsidRPr="00C34165">
        <w:rPr>
          <w:sz w:val="23"/>
          <w:szCs w:val="23"/>
          <w:u w:val="single"/>
        </w:rPr>
        <w:t>Среднее значение</w:t>
      </w:r>
      <w:r w:rsidRPr="00C3416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  </w:t>
      </w:r>
      <w:r w:rsidRPr="00C34165">
        <w:rPr>
          <w:sz w:val="23"/>
          <w:szCs w:val="23"/>
          <w:u w:val="single"/>
        </w:rPr>
        <w:t>Стандарт</w:t>
      </w:r>
    </w:p>
    <w:p w:rsidR="00C34165" w:rsidRPr="00C34165" w:rsidRDefault="00C34165" w:rsidP="00C34165">
      <w:pPr>
        <w:spacing w:after="0"/>
        <w:ind w:firstLine="709"/>
        <w:jc w:val="both"/>
        <w:rPr>
          <w:sz w:val="23"/>
          <w:szCs w:val="23"/>
        </w:rPr>
      </w:pPr>
      <w:r w:rsidRPr="00C34165">
        <w:rPr>
          <w:sz w:val="23"/>
          <w:szCs w:val="23"/>
        </w:rPr>
        <w:t>• Испытание на отслаивание</w:t>
      </w:r>
      <w:r>
        <w:rPr>
          <w:sz w:val="23"/>
          <w:szCs w:val="23"/>
        </w:rPr>
        <w:t xml:space="preserve"> </w:t>
      </w:r>
      <w:r w:rsidRPr="00C34165">
        <w:rPr>
          <w:sz w:val="23"/>
          <w:szCs w:val="23"/>
        </w:rPr>
        <w:t>180 ° на стекле (Н / 25 мм</w:t>
      </w:r>
      <w:proofErr w:type="gramStart"/>
      <w:r w:rsidRPr="00C34165">
        <w:rPr>
          <w:sz w:val="23"/>
          <w:szCs w:val="23"/>
        </w:rPr>
        <w:t xml:space="preserve">): </w:t>
      </w:r>
      <w:r>
        <w:rPr>
          <w:sz w:val="23"/>
          <w:szCs w:val="23"/>
        </w:rPr>
        <w:t xml:space="preserve">  </w:t>
      </w:r>
      <w:proofErr w:type="gramEnd"/>
      <w:r>
        <w:rPr>
          <w:sz w:val="23"/>
          <w:szCs w:val="23"/>
        </w:rPr>
        <w:t xml:space="preserve">                                             </w:t>
      </w:r>
      <w:r w:rsidRPr="00C34165">
        <w:rPr>
          <w:sz w:val="23"/>
          <w:szCs w:val="23"/>
        </w:rPr>
        <w:t>HEXFTM001</w:t>
      </w:r>
    </w:p>
    <w:p w:rsidR="00C34165" w:rsidRPr="00C34165" w:rsidRDefault="00C34165" w:rsidP="00C34165">
      <w:pPr>
        <w:spacing w:after="0"/>
        <w:ind w:firstLine="709"/>
        <w:jc w:val="both"/>
        <w:rPr>
          <w:sz w:val="23"/>
          <w:szCs w:val="23"/>
        </w:rPr>
      </w:pPr>
      <w:r w:rsidRPr="00C34165">
        <w:rPr>
          <w:sz w:val="23"/>
          <w:szCs w:val="23"/>
        </w:rPr>
        <w:t xml:space="preserve">после 20 минут применения </w:t>
      </w:r>
      <w:r>
        <w:rPr>
          <w:sz w:val="23"/>
          <w:szCs w:val="23"/>
        </w:rPr>
        <w:t xml:space="preserve">                                                                      </w:t>
      </w:r>
      <w:r w:rsidRPr="00C34165">
        <w:rPr>
          <w:sz w:val="23"/>
          <w:szCs w:val="23"/>
        </w:rPr>
        <w:t>18</w:t>
      </w:r>
    </w:p>
    <w:p w:rsidR="00C34165" w:rsidRPr="00C34165" w:rsidRDefault="00C34165" w:rsidP="00C34165">
      <w:pPr>
        <w:spacing w:after="0"/>
        <w:ind w:firstLine="709"/>
        <w:jc w:val="both"/>
        <w:rPr>
          <w:sz w:val="23"/>
          <w:szCs w:val="23"/>
        </w:rPr>
      </w:pPr>
      <w:r w:rsidRPr="00C34165">
        <w:rPr>
          <w:sz w:val="23"/>
          <w:szCs w:val="23"/>
        </w:rPr>
        <w:t xml:space="preserve">после 24 часов применения </w:t>
      </w:r>
      <w:r>
        <w:rPr>
          <w:sz w:val="23"/>
          <w:szCs w:val="23"/>
        </w:rPr>
        <w:t xml:space="preserve">                                                                       </w:t>
      </w:r>
      <w:r w:rsidRPr="00C34165">
        <w:rPr>
          <w:sz w:val="23"/>
          <w:szCs w:val="23"/>
        </w:rPr>
        <w:t>19</w:t>
      </w:r>
    </w:p>
    <w:p w:rsidR="00C34165" w:rsidRPr="00C34165" w:rsidRDefault="00C34165" w:rsidP="00C34165">
      <w:pPr>
        <w:spacing w:after="0"/>
        <w:ind w:firstLine="709"/>
        <w:jc w:val="both"/>
        <w:rPr>
          <w:sz w:val="23"/>
          <w:szCs w:val="23"/>
        </w:rPr>
      </w:pPr>
      <w:r w:rsidRPr="00C34165">
        <w:rPr>
          <w:sz w:val="23"/>
          <w:szCs w:val="23"/>
        </w:rPr>
        <w:t>• Начальная липкость (N / 25 мм</w:t>
      </w:r>
      <w:proofErr w:type="gramStart"/>
      <w:r w:rsidRPr="00C34165">
        <w:rPr>
          <w:sz w:val="23"/>
          <w:szCs w:val="23"/>
        </w:rPr>
        <w:t xml:space="preserve">): </w:t>
      </w:r>
      <w:r>
        <w:rPr>
          <w:sz w:val="23"/>
          <w:szCs w:val="23"/>
        </w:rPr>
        <w:t xml:space="preserve">  </w:t>
      </w:r>
      <w:proofErr w:type="gramEnd"/>
      <w:r>
        <w:rPr>
          <w:sz w:val="23"/>
          <w:szCs w:val="23"/>
        </w:rPr>
        <w:t xml:space="preserve">                                                          </w:t>
      </w:r>
      <w:r w:rsidRPr="00C34165">
        <w:rPr>
          <w:sz w:val="23"/>
          <w:szCs w:val="23"/>
        </w:rPr>
        <w:t xml:space="preserve">25 </w:t>
      </w:r>
      <w:r>
        <w:rPr>
          <w:sz w:val="23"/>
          <w:szCs w:val="23"/>
        </w:rPr>
        <w:t xml:space="preserve">                       </w:t>
      </w:r>
      <w:r w:rsidRPr="00C34165">
        <w:rPr>
          <w:sz w:val="23"/>
          <w:szCs w:val="23"/>
        </w:rPr>
        <w:t>HEXFTM009</w:t>
      </w:r>
    </w:p>
    <w:p w:rsidR="00C34165" w:rsidRPr="00C34165" w:rsidRDefault="00C34165" w:rsidP="00C34165">
      <w:pPr>
        <w:spacing w:after="0"/>
        <w:ind w:firstLine="709"/>
        <w:jc w:val="both"/>
        <w:rPr>
          <w:sz w:val="23"/>
          <w:szCs w:val="23"/>
        </w:rPr>
      </w:pPr>
      <w:r w:rsidRPr="00C34165">
        <w:rPr>
          <w:sz w:val="23"/>
          <w:szCs w:val="23"/>
        </w:rPr>
        <w:t xml:space="preserve">• </w:t>
      </w:r>
      <w:r>
        <w:rPr>
          <w:sz w:val="23"/>
          <w:szCs w:val="23"/>
        </w:rPr>
        <w:t>Коэффициент отклеивания</w:t>
      </w:r>
      <w:r w:rsidRPr="00C34165">
        <w:rPr>
          <w:sz w:val="23"/>
          <w:szCs w:val="23"/>
        </w:rPr>
        <w:t xml:space="preserve"> (N / 25 мм</w:t>
      </w:r>
      <w:proofErr w:type="gramStart"/>
      <w:r w:rsidRPr="00C34165">
        <w:rPr>
          <w:sz w:val="23"/>
          <w:szCs w:val="23"/>
        </w:rPr>
        <w:t>):</w:t>
      </w:r>
      <w:r>
        <w:rPr>
          <w:sz w:val="23"/>
          <w:szCs w:val="23"/>
        </w:rPr>
        <w:t xml:space="preserve">   </w:t>
      </w:r>
      <w:proofErr w:type="gramEnd"/>
      <w:r>
        <w:rPr>
          <w:sz w:val="23"/>
          <w:szCs w:val="23"/>
        </w:rPr>
        <w:t xml:space="preserve">                                            </w:t>
      </w:r>
      <w:r w:rsidRPr="00C34165">
        <w:rPr>
          <w:sz w:val="23"/>
          <w:szCs w:val="23"/>
        </w:rPr>
        <w:t xml:space="preserve"> 0,7 </w:t>
      </w:r>
      <w:r>
        <w:rPr>
          <w:sz w:val="23"/>
          <w:szCs w:val="23"/>
        </w:rPr>
        <w:t xml:space="preserve">                      </w:t>
      </w:r>
      <w:r w:rsidRPr="00C34165">
        <w:rPr>
          <w:sz w:val="23"/>
          <w:szCs w:val="23"/>
        </w:rPr>
        <w:t>HEXFTM003</w:t>
      </w:r>
    </w:p>
    <w:p w:rsidR="00C34165" w:rsidRPr="00C34165" w:rsidRDefault="00C34165" w:rsidP="00C34165">
      <w:pPr>
        <w:spacing w:after="0"/>
        <w:ind w:firstLine="709"/>
        <w:jc w:val="both"/>
        <w:rPr>
          <w:sz w:val="23"/>
          <w:szCs w:val="23"/>
        </w:rPr>
      </w:pPr>
      <w:r w:rsidRPr="00C34165">
        <w:rPr>
          <w:sz w:val="23"/>
          <w:szCs w:val="23"/>
        </w:rPr>
        <w:t>• Стойкость к растворителям: клей устойчив к большинству химических веществ (спирт, разбавленные кислоты, масла).</w:t>
      </w:r>
    </w:p>
    <w:p w:rsidR="00C34165" w:rsidRDefault="00C34165" w:rsidP="00C34165">
      <w:pPr>
        <w:spacing w:after="0"/>
        <w:ind w:firstLine="709"/>
        <w:jc w:val="both"/>
        <w:rPr>
          <w:b/>
          <w:bCs/>
          <w:sz w:val="23"/>
          <w:szCs w:val="23"/>
          <w:u w:val="single"/>
        </w:rPr>
      </w:pPr>
      <w:r w:rsidRPr="00C34165">
        <w:rPr>
          <w:b/>
          <w:bCs/>
          <w:sz w:val="23"/>
          <w:szCs w:val="23"/>
          <w:u w:val="single"/>
        </w:rPr>
        <w:lastRenderedPageBreak/>
        <w:t>КЛЕЙ:</w:t>
      </w:r>
    </w:p>
    <w:p w:rsidR="00C34165" w:rsidRPr="00C34165" w:rsidRDefault="00C34165" w:rsidP="00C34165">
      <w:pPr>
        <w:spacing w:after="0"/>
        <w:ind w:firstLine="709"/>
        <w:jc w:val="both"/>
        <w:rPr>
          <w:sz w:val="23"/>
          <w:szCs w:val="23"/>
        </w:rPr>
      </w:pPr>
      <w:r w:rsidRPr="00C34165">
        <w:rPr>
          <w:sz w:val="23"/>
          <w:szCs w:val="23"/>
        </w:rPr>
        <w:t>• Акриловый клей на основе растворителя.</w:t>
      </w:r>
    </w:p>
    <w:p w:rsidR="00C34165" w:rsidRPr="00C34165" w:rsidRDefault="00C34165" w:rsidP="00C34165">
      <w:pPr>
        <w:spacing w:after="0"/>
        <w:ind w:firstLine="709"/>
        <w:jc w:val="both"/>
        <w:rPr>
          <w:sz w:val="23"/>
          <w:szCs w:val="23"/>
        </w:rPr>
      </w:pPr>
      <w:r w:rsidRPr="00C34165">
        <w:rPr>
          <w:sz w:val="23"/>
          <w:szCs w:val="23"/>
        </w:rPr>
        <w:t xml:space="preserve">• </w:t>
      </w:r>
      <w:r w:rsidR="00A20411">
        <w:rPr>
          <w:sz w:val="23"/>
          <w:szCs w:val="23"/>
        </w:rPr>
        <w:t>Мгновенное</w:t>
      </w:r>
      <w:r w:rsidRPr="00C34165">
        <w:rPr>
          <w:sz w:val="23"/>
          <w:szCs w:val="23"/>
        </w:rPr>
        <w:t xml:space="preserve"> и </w:t>
      </w:r>
      <w:r w:rsidR="00A20411">
        <w:rPr>
          <w:sz w:val="23"/>
          <w:szCs w:val="23"/>
        </w:rPr>
        <w:t>долговременное</w:t>
      </w:r>
      <w:r w:rsidRPr="00C34165">
        <w:rPr>
          <w:sz w:val="23"/>
          <w:szCs w:val="23"/>
        </w:rPr>
        <w:t xml:space="preserve"> </w:t>
      </w:r>
      <w:r w:rsidR="00A20411">
        <w:rPr>
          <w:sz w:val="23"/>
          <w:szCs w:val="23"/>
        </w:rPr>
        <w:t>сцепление</w:t>
      </w:r>
      <w:r w:rsidRPr="00C34165">
        <w:rPr>
          <w:sz w:val="23"/>
          <w:szCs w:val="23"/>
        </w:rPr>
        <w:t>.</w:t>
      </w:r>
    </w:p>
    <w:p w:rsidR="00A20411" w:rsidRDefault="00A20411" w:rsidP="005D31ED">
      <w:pPr>
        <w:spacing w:after="0"/>
        <w:ind w:firstLine="709"/>
        <w:jc w:val="both"/>
        <w:rPr>
          <w:b/>
        </w:rPr>
      </w:pPr>
    </w:p>
    <w:p w:rsidR="005D31ED" w:rsidRDefault="005D31ED" w:rsidP="005D31ED">
      <w:pPr>
        <w:spacing w:after="0"/>
        <w:ind w:firstLine="709"/>
        <w:jc w:val="both"/>
        <w:rPr>
          <w:b/>
        </w:rPr>
      </w:pPr>
      <w:r w:rsidRPr="005D31ED">
        <w:rPr>
          <w:b/>
        </w:rPr>
        <w:t>Инструкция по</w:t>
      </w:r>
      <w:r>
        <w:rPr>
          <w:b/>
        </w:rPr>
        <w:t xml:space="preserve"> </w:t>
      </w:r>
      <w:r w:rsidRPr="005D31ED">
        <w:rPr>
          <w:b/>
        </w:rPr>
        <w:t>эксплуатации</w:t>
      </w:r>
      <w:r>
        <w:rPr>
          <w:b/>
        </w:rPr>
        <w:t>:</w:t>
      </w:r>
    </w:p>
    <w:p w:rsidR="00A20411" w:rsidRDefault="00A20411" w:rsidP="00D20182">
      <w:pPr>
        <w:pStyle w:val="a3"/>
        <w:numPr>
          <w:ilvl w:val="0"/>
          <w:numId w:val="1"/>
        </w:numPr>
        <w:jc w:val="both"/>
        <w:rPr>
          <w:sz w:val="23"/>
          <w:szCs w:val="23"/>
        </w:rPr>
      </w:pPr>
      <w:r w:rsidRPr="00A20411">
        <w:rPr>
          <w:sz w:val="23"/>
          <w:szCs w:val="23"/>
        </w:rPr>
        <w:t xml:space="preserve">При нормальных условиях использования безвреден </w:t>
      </w:r>
      <w:proofErr w:type="gramStart"/>
      <w:r>
        <w:rPr>
          <w:sz w:val="23"/>
          <w:szCs w:val="23"/>
        </w:rPr>
        <w:t>для</w:t>
      </w:r>
      <w:r w:rsidRPr="00A20411">
        <w:rPr>
          <w:sz w:val="23"/>
          <w:szCs w:val="23"/>
        </w:rPr>
        <w:t xml:space="preserve">  кож</w:t>
      </w:r>
      <w:r>
        <w:rPr>
          <w:sz w:val="23"/>
          <w:szCs w:val="23"/>
        </w:rPr>
        <w:t>и</w:t>
      </w:r>
      <w:proofErr w:type="gramEnd"/>
      <w:r w:rsidRPr="00A20411">
        <w:rPr>
          <w:sz w:val="23"/>
          <w:szCs w:val="23"/>
        </w:rPr>
        <w:t xml:space="preserve"> человека (исследование совместимости </w:t>
      </w:r>
      <w:r>
        <w:rPr>
          <w:sz w:val="23"/>
          <w:szCs w:val="23"/>
        </w:rPr>
        <w:t>с кожей</w:t>
      </w:r>
      <w:r w:rsidRPr="00A20411">
        <w:rPr>
          <w:sz w:val="23"/>
          <w:szCs w:val="23"/>
        </w:rPr>
        <w:t xml:space="preserve"> проводится под дерматологическим контролем).</w:t>
      </w:r>
      <w:r w:rsidRPr="00A20411">
        <w:rPr>
          <w:sz w:val="23"/>
          <w:szCs w:val="23"/>
        </w:rPr>
        <w:t xml:space="preserve"> </w:t>
      </w:r>
    </w:p>
    <w:p w:rsidR="00A20411" w:rsidRPr="00A20411" w:rsidRDefault="00A20411" w:rsidP="00A20411">
      <w:pPr>
        <w:ind w:left="1070"/>
        <w:jc w:val="both"/>
        <w:rPr>
          <w:sz w:val="23"/>
          <w:szCs w:val="23"/>
        </w:rPr>
      </w:pPr>
      <w:r>
        <w:rPr>
          <w:sz w:val="23"/>
          <w:szCs w:val="23"/>
        </w:rPr>
        <w:t>Аллергических и раздражающих реакций не обнаружено.</w:t>
      </w:r>
    </w:p>
    <w:p w:rsidR="00A20411" w:rsidRDefault="00A20411" w:rsidP="0090274D">
      <w:pPr>
        <w:pStyle w:val="a3"/>
        <w:numPr>
          <w:ilvl w:val="0"/>
          <w:numId w:val="1"/>
        </w:numPr>
        <w:jc w:val="both"/>
        <w:rPr>
          <w:sz w:val="23"/>
          <w:szCs w:val="23"/>
        </w:rPr>
      </w:pPr>
      <w:r w:rsidRPr="00A20411">
        <w:rPr>
          <w:sz w:val="23"/>
          <w:szCs w:val="23"/>
        </w:rPr>
        <w:t xml:space="preserve">Активное соединение: ионы серебра, &lt;0,3% </w:t>
      </w:r>
      <w:r>
        <w:rPr>
          <w:sz w:val="23"/>
          <w:szCs w:val="23"/>
        </w:rPr>
        <w:t>о</w:t>
      </w:r>
      <w:r w:rsidRPr="00A20411">
        <w:rPr>
          <w:sz w:val="23"/>
          <w:szCs w:val="23"/>
        </w:rPr>
        <w:t>т всего продукта.</w:t>
      </w:r>
      <w:r w:rsidRPr="00A20411">
        <w:rPr>
          <w:sz w:val="23"/>
          <w:szCs w:val="23"/>
        </w:rPr>
        <w:t xml:space="preserve"> </w:t>
      </w:r>
    </w:p>
    <w:p w:rsidR="00A20411" w:rsidRDefault="00A20411" w:rsidP="0090274D">
      <w:pPr>
        <w:pStyle w:val="a3"/>
        <w:numPr>
          <w:ilvl w:val="0"/>
          <w:numId w:val="1"/>
        </w:numPr>
        <w:jc w:val="both"/>
        <w:rPr>
          <w:sz w:val="23"/>
          <w:szCs w:val="23"/>
        </w:rPr>
      </w:pPr>
      <w:r w:rsidRPr="00A20411">
        <w:rPr>
          <w:sz w:val="23"/>
          <w:szCs w:val="23"/>
        </w:rPr>
        <w:t>Антимикробная активность сохраняется после 365 чисток водой, спиртом, хлорным отбеливателем и Aniosurf® (</w:t>
      </w:r>
      <w:r>
        <w:rPr>
          <w:sz w:val="23"/>
          <w:szCs w:val="23"/>
        </w:rPr>
        <w:t>используйте растворы</w:t>
      </w:r>
      <w:r w:rsidRPr="00A20411">
        <w:rPr>
          <w:sz w:val="23"/>
          <w:szCs w:val="23"/>
        </w:rPr>
        <w:t>, рекомендованн</w:t>
      </w:r>
      <w:r>
        <w:rPr>
          <w:sz w:val="23"/>
          <w:szCs w:val="23"/>
        </w:rPr>
        <w:t>ы</w:t>
      </w:r>
      <w:r w:rsidRPr="00A20411">
        <w:rPr>
          <w:sz w:val="23"/>
          <w:szCs w:val="23"/>
        </w:rPr>
        <w:t>е производителем).</w:t>
      </w:r>
      <w:r w:rsidRPr="00A20411">
        <w:rPr>
          <w:sz w:val="23"/>
          <w:szCs w:val="23"/>
        </w:rPr>
        <w:t xml:space="preserve"> </w:t>
      </w:r>
    </w:p>
    <w:p w:rsidR="00A20411" w:rsidRPr="00A20411" w:rsidRDefault="00A20411" w:rsidP="009027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Gill Sans MT"/>
          <w:color w:val="000000"/>
          <w:sz w:val="23"/>
          <w:szCs w:val="23"/>
        </w:rPr>
      </w:pPr>
      <w:r>
        <w:rPr>
          <w:sz w:val="23"/>
          <w:szCs w:val="23"/>
        </w:rPr>
        <w:t>Уровень дезинфекции позволяет использовать данный продукт</w:t>
      </w:r>
      <w:r w:rsidRPr="00A20411">
        <w:rPr>
          <w:sz w:val="23"/>
          <w:szCs w:val="23"/>
        </w:rPr>
        <w:t xml:space="preserve"> в наиболее чувствительных областях с точки зрения инфекционных рисков (хирургические отделения, </w:t>
      </w:r>
      <w:r>
        <w:rPr>
          <w:sz w:val="23"/>
          <w:szCs w:val="23"/>
        </w:rPr>
        <w:t>инфекционные отделения</w:t>
      </w:r>
      <w:r w:rsidRPr="00A20411">
        <w:rPr>
          <w:sz w:val="23"/>
          <w:szCs w:val="23"/>
        </w:rPr>
        <w:t xml:space="preserve">, неонатология и т. </w:t>
      </w:r>
      <w:r>
        <w:rPr>
          <w:sz w:val="23"/>
          <w:szCs w:val="23"/>
        </w:rPr>
        <w:t>д</w:t>
      </w:r>
      <w:r w:rsidRPr="00A20411">
        <w:rPr>
          <w:sz w:val="23"/>
          <w:szCs w:val="23"/>
        </w:rPr>
        <w:t>.).</w:t>
      </w:r>
      <w:r w:rsidRPr="00A20411">
        <w:rPr>
          <w:sz w:val="23"/>
          <w:szCs w:val="23"/>
        </w:rPr>
        <w:t xml:space="preserve"> </w:t>
      </w:r>
    </w:p>
    <w:p w:rsidR="00A20411" w:rsidRPr="00A20411" w:rsidRDefault="00A20411" w:rsidP="00F035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Gill Sans MT"/>
          <w:color w:val="000000"/>
          <w:sz w:val="23"/>
          <w:szCs w:val="23"/>
        </w:rPr>
      </w:pPr>
      <w:r w:rsidRPr="00A20411">
        <w:rPr>
          <w:sz w:val="23"/>
          <w:szCs w:val="23"/>
        </w:rPr>
        <w:t>Наносите пленку только на участки, которые не будут соприкасаться с неупакованными продуктами питания.</w:t>
      </w:r>
      <w:r w:rsidRPr="00A20411">
        <w:rPr>
          <w:sz w:val="23"/>
          <w:szCs w:val="23"/>
        </w:rPr>
        <w:t xml:space="preserve"> </w:t>
      </w:r>
    </w:p>
    <w:p w:rsidR="00A20411" w:rsidRDefault="00A20411" w:rsidP="00F035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Gill Sans MT"/>
          <w:color w:val="000000"/>
          <w:sz w:val="23"/>
          <w:szCs w:val="23"/>
        </w:rPr>
      </w:pPr>
      <w:r w:rsidRPr="00A20411">
        <w:rPr>
          <w:rFonts w:cs="Gill Sans MT"/>
          <w:color w:val="000000"/>
          <w:sz w:val="23"/>
          <w:szCs w:val="23"/>
        </w:rPr>
        <w:t>Подходит для нанесения на обычные или неровные поверхности.</w:t>
      </w:r>
      <w:r w:rsidRPr="00A20411">
        <w:rPr>
          <w:rFonts w:cs="Gill Sans MT"/>
          <w:color w:val="000000"/>
          <w:sz w:val="23"/>
          <w:szCs w:val="23"/>
        </w:rPr>
        <w:t xml:space="preserve"> </w:t>
      </w:r>
    </w:p>
    <w:p w:rsidR="00A20411" w:rsidRDefault="00A20411" w:rsidP="00F035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Gill Sans MT"/>
          <w:color w:val="000000"/>
          <w:sz w:val="23"/>
          <w:szCs w:val="23"/>
        </w:rPr>
      </w:pPr>
      <w:r w:rsidRPr="00A20411">
        <w:rPr>
          <w:rFonts w:cs="Gill Sans MT"/>
          <w:color w:val="000000"/>
          <w:sz w:val="23"/>
          <w:szCs w:val="23"/>
        </w:rPr>
        <w:t>Рекомендуемая минимальная температура нанесения: + 10 ° C (+ 50 ° F).</w:t>
      </w:r>
      <w:r w:rsidRPr="00A20411">
        <w:rPr>
          <w:rFonts w:cs="Gill Sans MT"/>
          <w:color w:val="000000"/>
          <w:sz w:val="23"/>
          <w:szCs w:val="23"/>
        </w:rPr>
        <w:t xml:space="preserve"> </w:t>
      </w:r>
    </w:p>
    <w:p w:rsidR="00A20411" w:rsidRDefault="00A20411" w:rsidP="00D612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Gill Sans MT"/>
          <w:color w:val="000000"/>
          <w:sz w:val="23"/>
          <w:szCs w:val="23"/>
        </w:rPr>
      </w:pPr>
      <w:r w:rsidRPr="00A20411">
        <w:rPr>
          <w:rFonts w:cs="Gill Sans MT"/>
          <w:color w:val="000000"/>
          <w:sz w:val="23"/>
          <w:szCs w:val="23"/>
        </w:rPr>
        <w:t>Диапазон рабочих температур: от -40 ° C до + 90 ° C (от -40 ° F до + 194 ° F).</w:t>
      </w:r>
      <w:r w:rsidRPr="00A20411">
        <w:rPr>
          <w:rFonts w:cs="Gill Sans MT"/>
          <w:color w:val="000000"/>
          <w:sz w:val="23"/>
          <w:szCs w:val="23"/>
        </w:rPr>
        <w:t xml:space="preserve"> </w:t>
      </w:r>
    </w:p>
    <w:p w:rsidR="00A20411" w:rsidRDefault="00A20411" w:rsidP="00A204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Gill Sans MT"/>
          <w:color w:val="000000"/>
          <w:sz w:val="23"/>
          <w:szCs w:val="23"/>
        </w:rPr>
      </w:pPr>
      <w:r w:rsidRPr="00A20411">
        <w:rPr>
          <w:rFonts w:cs="Gill Sans MT"/>
          <w:color w:val="000000"/>
          <w:sz w:val="23"/>
          <w:szCs w:val="23"/>
        </w:rPr>
        <w:t>Может использоваться для холодного ламинирования литых пленок</w:t>
      </w:r>
      <w:r>
        <w:rPr>
          <w:rFonts w:cs="Gill Sans MT"/>
          <w:color w:val="000000"/>
          <w:sz w:val="23"/>
          <w:szCs w:val="23"/>
        </w:rPr>
        <w:t xml:space="preserve"> с</w:t>
      </w:r>
      <w:r w:rsidRPr="00A20411">
        <w:rPr>
          <w:rFonts w:cs="Gill Sans MT"/>
          <w:color w:val="000000"/>
          <w:sz w:val="23"/>
          <w:szCs w:val="23"/>
        </w:rPr>
        <w:t xml:space="preserve"> цифровой печат</w:t>
      </w:r>
      <w:r>
        <w:rPr>
          <w:rFonts w:cs="Gill Sans MT"/>
          <w:color w:val="000000"/>
          <w:sz w:val="23"/>
          <w:szCs w:val="23"/>
        </w:rPr>
        <w:t>ью</w:t>
      </w:r>
      <w:r w:rsidRPr="00A20411">
        <w:rPr>
          <w:rFonts w:cs="Gill Sans MT"/>
          <w:color w:val="000000"/>
          <w:sz w:val="23"/>
          <w:szCs w:val="23"/>
        </w:rPr>
        <w:t xml:space="preserve"> HEXIS, напечатанных растворителем,</w:t>
      </w:r>
      <w:r>
        <w:rPr>
          <w:rFonts w:cs="Gill Sans MT"/>
          <w:color w:val="000000"/>
          <w:sz w:val="23"/>
          <w:szCs w:val="23"/>
        </w:rPr>
        <w:t xml:space="preserve"> </w:t>
      </w:r>
      <w:r w:rsidRPr="00A20411">
        <w:rPr>
          <w:rFonts w:cs="Gill Sans MT"/>
          <w:color w:val="000000"/>
          <w:sz w:val="23"/>
          <w:szCs w:val="23"/>
        </w:rPr>
        <w:t>эко-растворител</w:t>
      </w:r>
      <w:r w:rsidR="00487193">
        <w:rPr>
          <w:rFonts w:cs="Gill Sans MT"/>
          <w:color w:val="000000"/>
          <w:sz w:val="23"/>
          <w:szCs w:val="23"/>
        </w:rPr>
        <w:t>ем</w:t>
      </w:r>
      <w:r w:rsidRPr="00A20411">
        <w:rPr>
          <w:rFonts w:cs="Gill Sans MT"/>
          <w:color w:val="000000"/>
          <w:sz w:val="23"/>
          <w:szCs w:val="23"/>
        </w:rPr>
        <w:t>, латексн</w:t>
      </w:r>
      <w:r w:rsidR="00487193">
        <w:rPr>
          <w:rFonts w:cs="Gill Sans MT"/>
          <w:color w:val="000000"/>
          <w:sz w:val="23"/>
          <w:szCs w:val="23"/>
        </w:rPr>
        <w:t>ой</w:t>
      </w:r>
      <w:r w:rsidRPr="00A20411">
        <w:rPr>
          <w:rFonts w:cs="Gill Sans MT"/>
          <w:color w:val="000000"/>
          <w:sz w:val="23"/>
          <w:szCs w:val="23"/>
        </w:rPr>
        <w:t xml:space="preserve"> или ультрафиолетов</w:t>
      </w:r>
      <w:r w:rsidR="00487193">
        <w:rPr>
          <w:rFonts w:cs="Gill Sans MT"/>
          <w:color w:val="000000"/>
          <w:sz w:val="23"/>
          <w:szCs w:val="23"/>
        </w:rPr>
        <w:t>ой</w:t>
      </w:r>
      <w:r w:rsidRPr="00A20411">
        <w:rPr>
          <w:rFonts w:cs="Gill Sans MT"/>
          <w:color w:val="000000"/>
          <w:sz w:val="23"/>
          <w:szCs w:val="23"/>
        </w:rPr>
        <w:t xml:space="preserve"> струйн</w:t>
      </w:r>
      <w:r w:rsidR="00487193">
        <w:rPr>
          <w:rFonts w:cs="Gill Sans MT"/>
          <w:color w:val="000000"/>
          <w:sz w:val="23"/>
          <w:szCs w:val="23"/>
        </w:rPr>
        <w:t>ой</w:t>
      </w:r>
      <w:r w:rsidRPr="00A20411">
        <w:rPr>
          <w:rFonts w:cs="Gill Sans MT"/>
          <w:color w:val="000000"/>
          <w:sz w:val="23"/>
          <w:szCs w:val="23"/>
        </w:rPr>
        <w:t xml:space="preserve"> технологи</w:t>
      </w:r>
      <w:r w:rsidR="00487193">
        <w:rPr>
          <w:rFonts w:cs="Gill Sans MT"/>
          <w:color w:val="000000"/>
          <w:sz w:val="23"/>
          <w:szCs w:val="23"/>
        </w:rPr>
        <w:t>ей</w:t>
      </w:r>
      <w:r w:rsidRPr="00A20411">
        <w:rPr>
          <w:rFonts w:cs="Gill Sans MT"/>
          <w:color w:val="000000"/>
          <w:sz w:val="23"/>
          <w:szCs w:val="23"/>
        </w:rPr>
        <w:t>.</w:t>
      </w:r>
    </w:p>
    <w:p w:rsidR="00D612A8" w:rsidRDefault="00A20411" w:rsidP="00A204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Gill Sans MT"/>
          <w:color w:val="000000"/>
          <w:sz w:val="23"/>
          <w:szCs w:val="23"/>
        </w:rPr>
      </w:pPr>
      <w:r w:rsidRPr="00A20411">
        <w:rPr>
          <w:rFonts w:cs="Gill Sans MT"/>
          <w:color w:val="000000"/>
          <w:sz w:val="23"/>
          <w:szCs w:val="23"/>
        </w:rPr>
        <w:t xml:space="preserve"> </w:t>
      </w:r>
      <w:r w:rsidR="00487193">
        <w:rPr>
          <w:rFonts w:cs="Gill Sans MT"/>
          <w:color w:val="000000"/>
          <w:sz w:val="23"/>
          <w:szCs w:val="23"/>
        </w:rPr>
        <w:t>При использовании на</w:t>
      </w:r>
      <w:r w:rsidR="00487193" w:rsidRPr="00487193">
        <w:rPr>
          <w:rFonts w:cs="Gill Sans MT"/>
          <w:color w:val="000000"/>
          <w:sz w:val="23"/>
          <w:szCs w:val="23"/>
        </w:rPr>
        <w:t xml:space="preserve"> окрашенной </w:t>
      </w:r>
      <w:r w:rsidR="00487193">
        <w:rPr>
          <w:rFonts w:cs="Gill Sans MT"/>
          <w:color w:val="000000"/>
          <w:sz w:val="23"/>
          <w:szCs w:val="23"/>
        </w:rPr>
        <w:t>поверхности</w:t>
      </w:r>
      <w:r w:rsidR="00487193" w:rsidRPr="00487193">
        <w:rPr>
          <w:rFonts w:cs="Gill Sans MT"/>
          <w:color w:val="000000"/>
          <w:sz w:val="23"/>
          <w:szCs w:val="23"/>
        </w:rPr>
        <w:t xml:space="preserve"> самокле</w:t>
      </w:r>
      <w:r w:rsidR="00487193">
        <w:rPr>
          <w:rFonts w:cs="Gill Sans MT"/>
          <w:color w:val="000000"/>
          <w:sz w:val="23"/>
          <w:szCs w:val="23"/>
        </w:rPr>
        <w:t>я</w:t>
      </w:r>
      <w:r w:rsidR="00487193" w:rsidRPr="00487193">
        <w:rPr>
          <w:rFonts w:cs="Gill Sans MT"/>
          <w:color w:val="000000"/>
          <w:sz w:val="23"/>
          <w:szCs w:val="23"/>
        </w:rPr>
        <w:t xml:space="preserve">щиеся </w:t>
      </w:r>
      <w:r w:rsidR="00487193">
        <w:rPr>
          <w:rFonts w:cs="Gill Sans MT"/>
          <w:color w:val="000000"/>
          <w:sz w:val="23"/>
          <w:szCs w:val="23"/>
        </w:rPr>
        <w:t>пленки</w:t>
      </w:r>
      <w:r w:rsidR="00487193" w:rsidRPr="00487193">
        <w:rPr>
          <w:rFonts w:cs="Gill Sans MT"/>
          <w:color w:val="000000"/>
          <w:sz w:val="23"/>
          <w:szCs w:val="23"/>
        </w:rPr>
        <w:t xml:space="preserve"> должны наноситься только на неповрежденную оригинальную краску. Если лакокрасочное покрытие не является оригинальным и / или поврежденным, </w:t>
      </w:r>
      <w:r w:rsidR="00487193">
        <w:rPr>
          <w:rFonts w:cs="Gill Sans MT"/>
          <w:color w:val="000000"/>
          <w:sz w:val="23"/>
          <w:szCs w:val="23"/>
        </w:rPr>
        <w:t xml:space="preserve">ответственность за </w:t>
      </w:r>
      <w:r w:rsidR="00487193" w:rsidRPr="00487193">
        <w:rPr>
          <w:rFonts w:cs="Gill Sans MT"/>
          <w:color w:val="000000"/>
          <w:sz w:val="23"/>
          <w:szCs w:val="23"/>
        </w:rPr>
        <w:t xml:space="preserve">применение </w:t>
      </w:r>
      <w:r w:rsidR="00487193">
        <w:rPr>
          <w:rFonts w:cs="Gill Sans MT"/>
          <w:color w:val="000000"/>
          <w:sz w:val="23"/>
          <w:szCs w:val="23"/>
        </w:rPr>
        <w:t>продукта несет</w:t>
      </w:r>
      <w:r w:rsidR="00487193" w:rsidRPr="00487193">
        <w:rPr>
          <w:rFonts w:cs="Gill Sans MT"/>
          <w:color w:val="000000"/>
          <w:sz w:val="23"/>
          <w:szCs w:val="23"/>
        </w:rPr>
        <w:t xml:space="preserve"> установщик.</w:t>
      </w:r>
    </w:p>
    <w:p w:rsidR="00487193" w:rsidRDefault="00487193" w:rsidP="00487193">
      <w:pPr>
        <w:pStyle w:val="a3"/>
        <w:autoSpaceDE w:val="0"/>
        <w:autoSpaceDN w:val="0"/>
        <w:adjustRightInd w:val="0"/>
        <w:spacing w:after="0" w:line="240" w:lineRule="auto"/>
        <w:ind w:left="1070"/>
        <w:jc w:val="both"/>
        <w:rPr>
          <w:rFonts w:cs="Gill Sans MT"/>
          <w:color w:val="000000"/>
          <w:sz w:val="23"/>
          <w:szCs w:val="23"/>
        </w:rPr>
      </w:pPr>
    </w:p>
    <w:p w:rsidR="00487193" w:rsidRDefault="00487193" w:rsidP="00487193">
      <w:pPr>
        <w:pStyle w:val="a3"/>
        <w:autoSpaceDE w:val="0"/>
        <w:autoSpaceDN w:val="0"/>
        <w:adjustRightInd w:val="0"/>
        <w:spacing w:after="0" w:line="240" w:lineRule="auto"/>
        <w:ind w:left="1070"/>
        <w:jc w:val="both"/>
        <w:rPr>
          <w:rFonts w:cs="Gill Sans MT"/>
          <w:b/>
          <w:bCs/>
          <w:color w:val="000000"/>
          <w:sz w:val="23"/>
          <w:szCs w:val="23"/>
          <w:u w:val="single"/>
        </w:rPr>
      </w:pPr>
      <w:r w:rsidRPr="00487193">
        <w:rPr>
          <w:rFonts w:cs="Gill Sans MT"/>
          <w:b/>
          <w:bCs/>
          <w:color w:val="000000"/>
          <w:sz w:val="23"/>
          <w:szCs w:val="23"/>
          <w:u w:val="single"/>
        </w:rPr>
        <w:t>РЕКОМЕНДАЦИИ ПО ЭКСПЛУАТАЦИИ:</w:t>
      </w:r>
    </w:p>
    <w:p w:rsidR="00487193" w:rsidRPr="00487193" w:rsidRDefault="00487193" w:rsidP="00487193">
      <w:pPr>
        <w:pStyle w:val="a3"/>
        <w:autoSpaceDE w:val="0"/>
        <w:autoSpaceDN w:val="0"/>
        <w:adjustRightInd w:val="0"/>
        <w:spacing w:after="0" w:line="240" w:lineRule="auto"/>
        <w:ind w:left="1070"/>
        <w:jc w:val="both"/>
        <w:rPr>
          <w:rFonts w:cs="Gill Sans MT"/>
          <w:color w:val="000000"/>
          <w:sz w:val="23"/>
          <w:szCs w:val="23"/>
        </w:rPr>
      </w:pPr>
      <w:r w:rsidRPr="00487193">
        <w:rPr>
          <w:rFonts w:cs="Gill Sans MT"/>
          <w:color w:val="000000"/>
          <w:sz w:val="23"/>
          <w:szCs w:val="23"/>
        </w:rPr>
        <w:t xml:space="preserve">• Перед нанесением этого ламината на пленку </w:t>
      </w:r>
      <w:r>
        <w:rPr>
          <w:rFonts w:cs="Gill Sans MT"/>
          <w:color w:val="000000"/>
          <w:sz w:val="23"/>
          <w:szCs w:val="23"/>
        </w:rPr>
        <w:t>с</w:t>
      </w:r>
      <w:r w:rsidRPr="00487193">
        <w:rPr>
          <w:rFonts w:cs="Gill Sans MT"/>
          <w:color w:val="000000"/>
          <w:sz w:val="23"/>
          <w:szCs w:val="23"/>
        </w:rPr>
        <w:t xml:space="preserve"> цифровой печат</w:t>
      </w:r>
      <w:r>
        <w:rPr>
          <w:rFonts w:cs="Gill Sans MT"/>
          <w:color w:val="000000"/>
          <w:sz w:val="23"/>
          <w:szCs w:val="23"/>
        </w:rPr>
        <w:t>ью</w:t>
      </w:r>
      <w:r w:rsidRPr="00487193">
        <w:rPr>
          <w:rFonts w:cs="Gill Sans MT"/>
          <w:color w:val="000000"/>
          <w:sz w:val="23"/>
          <w:szCs w:val="23"/>
        </w:rPr>
        <w:t xml:space="preserve"> HEXIS, рекомендуется соблюдать следующие оптимальные сроки высыхания чернил:</w:t>
      </w:r>
    </w:p>
    <w:p w:rsidR="00487193" w:rsidRPr="00487193" w:rsidRDefault="00487193" w:rsidP="00487193">
      <w:pPr>
        <w:pStyle w:val="a3"/>
        <w:autoSpaceDE w:val="0"/>
        <w:autoSpaceDN w:val="0"/>
        <w:adjustRightInd w:val="0"/>
        <w:spacing w:after="0" w:line="240" w:lineRule="auto"/>
        <w:ind w:left="1070"/>
        <w:jc w:val="both"/>
        <w:rPr>
          <w:rFonts w:cs="Gill Sans MT"/>
          <w:color w:val="000000"/>
          <w:sz w:val="23"/>
          <w:szCs w:val="23"/>
        </w:rPr>
      </w:pPr>
      <w:r w:rsidRPr="00487193">
        <w:rPr>
          <w:rFonts w:cs="Gill Sans MT"/>
          <w:color w:val="000000"/>
          <w:sz w:val="23"/>
          <w:szCs w:val="23"/>
        </w:rPr>
        <w:t>- 48 часов, если напечатанн</w:t>
      </w:r>
      <w:r>
        <w:rPr>
          <w:rFonts w:cs="Gill Sans MT"/>
          <w:color w:val="000000"/>
          <w:sz w:val="23"/>
          <w:szCs w:val="23"/>
        </w:rPr>
        <w:t>ая пленка</w:t>
      </w:r>
      <w:r w:rsidRPr="00487193">
        <w:rPr>
          <w:rFonts w:cs="Gill Sans MT"/>
          <w:color w:val="000000"/>
          <w:sz w:val="23"/>
          <w:szCs w:val="23"/>
        </w:rPr>
        <w:t xml:space="preserve"> </w:t>
      </w:r>
      <w:r>
        <w:rPr>
          <w:rFonts w:cs="Gill Sans MT"/>
          <w:color w:val="000000"/>
          <w:sz w:val="23"/>
          <w:szCs w:val="23"/>
        </w:rPr>
        <w:t>литая</w:t>
      </w:r>
      <w:r w:rsidRPr="00487193">
        <w:rPr>
          <w:rFonts w:cs="Gill Sans MT"/>
          <w:color w:val="000000"/>
          <w:sz w:val="23"/>
          <w:szCs w:val="23"/>
        </w:rPr>
        <w:t>,</w:t>
      </w:r>
    </w:p>
    <w:p w:rsidR="00487193" w:rsidRPr="00487193" w:rsidRDefault="00487193" w:rsidP="00487193">
      <w:pPr>
        <w:pStyle w:val="a3"/>
        <w:autoSpaceDE w:val="0"/>
        <w:autoSpaceDN w:val="0"/>
        <w:adjustRightInd w:val="0"/>
        <w:spacing w:after="0" w:line="240" w:lineRule="auto"/>
        <w:ind w:left="1070"/>
        <w:jc w:val="both"/>
        <w:rPr>
          <w:rFonts w:cs="Gill Sans MT"/>
          <w:color w:val="000000"/>
          <w:sz w:val="23"/>
          <w:szCs w:val="23"/>
        </w:rPr>
      </w:pPr>
      <w:r w:rsidRPr="00487193">
        <w:rPr>
          <w:rFonts w:cs="Gill Sans MT"/>
          <w:color w:val="000000"/>
          <w:sz w:val="23"/>
          <w:szCs w:val="23"/>
        </w:rPr>
        <w:t>- 24 часа, если напечатанная пленка каландрирована.</w:t>
      </w:r>
    </w:p>
    <w:p w:rsidR="006C042A" w:rsidRDefault="006C042A" w:rsidP="001E200F">
      <w:pPr>
        <w:pStyle w:val="a3"/>
        <w:rPr>
          <w:b/>
        </w:rPr>
      </w:pPr>
    </w:p>
    <w:p w:rsidR="001E200F" w:rsidRDefault="00115B5C" w:rsidP="001E200F">
      <w:pPr>
        <w:pStyle w:val="a3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b/>
        </w:rPr>
        <w:t>Хранение</w:t>
      </w:r>
      <w:r w:rsidR="001E200F">
        <w:rPr>
          <w:rFonts w:ascii="Arial" w:hAnsi="Arial" w:cs="Arial"/>
          <w:b/>
          <w:bCs/>
          <w:color w:val="000000"/>
          <w:sz w:val="26"/>
          <w:szCs w:val="26"/>
        </w:rPr>
        <w:t>:</w:t>
      </w:r>
    </w:p>
    <w:p w:rsidR="00115B5C" w:rsidRPr="00115B5C" w:rsidRDefault="00115B5C" w:rsidP="00115B5C">
      <w:pPr>
        <w:pStyle w:val="a3"/>
        <w:numPr>
          <w:ilvl w:val="0"/>
          <w:numId w:val="3"/>
        </w:numPr>
        <w:rPr>
          <w:rFonts w:cs="Arial"/>
          <w:color w:val="000000"/>
        </w:rPr>
      </w:pPr>
      <w:r w:rsidRPr="00115B5C">
        <w:rPr>
          <w:rFonts w:cs="Arial"/>
          <w:color w:val="000000"/>
        </w:rPr>
        <w:t xml:space="preserve">Срок годности (до </w:t>
      </w:r>
      <w:r w:rsidR="006C042A">
        <w:rPr>
          <w:rFonts w:cs="Arial"/>
          <w:color w:val="000000"/>
        </w:rPr>
        <w:t>применения</w:t>
      </w:r>
      <w:r w:rsidRPr="00115B5C">
        <w:rPr>
          <w:rFonts w:cs="Arial"/>
          <w:color w:val="000000"/>
        </w:rPr>
        <w:t>):</w:t>
      </w:r>
    </w:p>
    <w:p w:rsidR="00487193" w:rsidRDefault="00487193" w:rsidP="00115B5C">
      <w:pPr>
        <w:pStyle w:val="a3"/>
        <w:ind w:left="1070"/>
        <w:jc w:val="both"/>
        <w:rPr>
          <w:rFonts w:cs="Arial"/>
          <w:color w:val="000000"/>
        </w:rPr>
      </w:pPr>
      <w:r w:rsidRPr="00487193">
        <w:rPr>
          <w:rFonts w:cs="Arial"/>
          <w:color w:val="000000"/>
        </w:rPr>
        <w:t>Срок годности этой пленки составляет 1 год при хранении в вертикальном положении в оригинальной упаковке в непыльной среде при температуре от +15 ° C до +25 ° C (от +59 ° F до +77 ° F) при относительной влажности. 50%.</w:t>
      </w:r>
      <w:r w:rsidRPr="00487193">
        <w:rPr>
          <w:rFonts w:cs="Arial"/>
          <w:color w:val="000000"/>
        </w:rPr>
        <w:t xml:space="preserve"> </w:t>
      </w:r>
      <w:r w:rsidRPr="0048719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Срок годности при вертикальном использовании</w:t>
      </w:r>
      <w:r w:rsidRPr="00487193">
        <w:rPr>
          <w:rFonts w:cs="Arial"/>
          <w:color w:val="000000"/>
        </w:rPr>
        <w:t xml:space="preserve"> в помещении: до 5 лет (в местах, где нет частых посещений).</w:t>
      </w:r>
    </w:p>
    <w:p w:rsidR="00487193" w:rsidRDefault="00487193" w:rsidP="00115B5C">
      <w:pPr>
        <w:jc w:val="both"/>
        <w:rPr>
          <w:rFonts w:cs="Gill Sans MT"/>
          <w:i/>
          <w:color w:val="000000"/>
          <w:sz w:val="23"/>
          <w:szCs w:val="23"/>
        </w:rPr>
      </w:pPr>
      <w:r w:rsidRPr="00487193">
        <w:rPr>
          <w:rFonts w:cs="Gill Sans MT"/>
          <w:i/>
          <w:iCs/>
          <w:sz w:val="23"/>
          <w:szCs w:val="23"/>
        </w:rPr>
        <w:t xml:space="preserve">Пленка, нанесенная в местах частого </w:t>
      </w:r>
      <w:r>
        <w:rPr>
          <w:rFonts w:cs="Gill Sans MT"/>
          <w:i/>
          <w:iCs/>
          <w:sz w:val="23"/>
          <w:szCs w:val="23"/>
        </w:rPr>
        <w:t>контакта</w:t>
      </w:r>
      <w:r w:rsidRPr="00487193">
        <w:rPr>
          <w:rFonts w:cs="Gill Sans MT"/>
          <w:i/>
          <w:iCs/>
          <w:sz w:val="23"/>
          <w:szCs w:val="23"/>
        </w:rPr>
        <w:t xml:space="preserve"> (например,</w:t>
      </w:r>
      <w:r>
        <w:rPr>
          <w:rFonts w:cs="Gill Sans MT"/>
          <w:i/>
          <w:iCs/>
          <w:sz w:val="23"/>
          <w:szCs w:val="23"/>
        </w:rPr>
        <w:t xml:space="preserve"> дверные</w:t>
      </w:r>
      <w:r w:rsidRPr="00487193">
        <w:rPr>
          <w:rFonts w:cs="Gill Sans MT"/>
          <w:i/>
          <w:iCs/>
          <w:sz w:val="23"/>
          <w:szCs w:val="23"/>
        </w:rPr>
        <w:t xml:space="preserve"> ручки) или</w:t>
      </w:r>
      <w:r>
        <w:rPr>
          <w:rFonts w:cs="Gill Sans MT"/>
          <w:i/>
          <w:iCs/>
          <w:sz w:val="23"/>
          <w:szCs w:val="23"/>
        </w:rPr>
        <w:t xml:space="preserve"> в местах с</w:t>
      </w:r>
      <w:r w:rsidRPr="00487193">
        <w:rPr>
          <w:rFonts w:cs="Gill Sans MT"/>
          <w:i/>
          <w:iCs/>
          <w:sz w:val="23"/>
          <w:szCs w:val="23"/>
        </w:rPr>
        <w:t xml:space="preserve"> высокой частот</w:t>
      </w:r>
      <w:r>
        <w:rPr>
          <w:rFonts w:cs="Gill Sans MT"/>
          <w:i/>
          <w:iCs/>
          <w:sz w:val="23"/>
          <w:szCs w:val="23"/>
        </w:rPr>
        <w:t>ой</w:t>
      </w:r>
      <w:r w:rsidRPr="00487193">
        <w:rPr>
          <w:rFonts w:cs="Gill Sans MT"/>
          <w:i/>
          <w:iCs/>
          <w:sz w:val="23"/>
          <w:szCs w:val="23"/>
        </w:rPr>
        <w:t xml:space="preserve"> посетителей, будет подвергаться многократному истиранию, что снижает ее долговечность (изменение внешнего вида, </w:t>
      </w:r>
      <w:r>
        <w:rPr>
          <w:rFonts w:cs="Gill Sans MT"/>
          <w:i/>
          <w:iCs/>
          <w:sz w:val="23"/>
          <w:szCs w:val="23"/>
        </w:rPr>
        <w:t>потертости</w:t>
      </w:r>
      <w:r w:rsidRPr="00487193">
        <w:rPr>
          <w:rFonts w:cs="Gill Sans MT"/>
          <w:i/>
          <w:iCs/>
          <w:sz w:val="23"/>
          <w:szCs w:val="23"/>
        </w:rPr>
        <w:t xml:space="preserve"> и т. </w:t>
      </w:r>
      <w:r>
        <w:rPr>
          <w:rFonts w:cs="Gill Sans MT"/>
          <w:i/>
          <w:iCs/>
          <w:sz w:val="23"/>
          <w:szCs w:val="23"/>
        </w:rPr>
        <w:t>д</w:t>
      </w:r>
      <w:r w:rsidRPr="00487193">
        <w:rPr>
          <w:rFonts w:cs="Gill Sans MT"/>
          <w:i/>
          <w:iCs/>
          <w:sz w:val="23"/>
          <w:szCs w:val="23"/>
        </w:rPr>
        <w:t>.). Долговечность пленки зависит от интенсивности и частоты механического воздействия, которому она подвергается</w:t>
      </w:r>
      <w:r>
        <w:rPr>
          <w:rFonts w:cs="Gill Sans MT"/>
          <w:i/>
          <w:iCs/>
          <w:sz w:val="23"/>
          <w:szCs w:val="23"/>
        </w:rPr>
        <w:t>.</w:t>
      </w:r>
    </w:p>
    <w:p w:rsidR="00115B5C" w:rsidRPr="00115B5C" w:rsidRDefault="00487193" w:rsidP="00115B5C">
      <w:pPr>
        <w:jc w:val="both"/>
        <w:rPr>
          <w:rFonts w:cs="Gill Sans MT"/>
          <w:i/>
          <w:color w:val="000000"/>
          <w:sz w:val="23"/>
          <w:szCs w:val="23"/>
        </w:rPr>
      </w:pPr>
      <w:r w:rsidRPr="00487193">
        <w:rPr>
          <w:rFonts w:cs="Gill Sans MT"/>
          <w:i/>
          <w:color w:val="000000"/>
          <w:sz w:val="23"/>
          <w:szCs w:val="23"/>
        </w:rPr>
        <w:t xml:space="preserve"> </w:t>
      </w:r>
      <w:r w:rsidR="00115B5C" w:rsidRPr="00115B5C">
        <w:rPr>
          <w:rFonts w:cs="Gill Sans MT"/>
          <w:i/>
          <w:color w:val="000000"/>
          <w:sz w:val="23"/>
          <w:szCs w:val="23"/>
        </w:rPr>
        <w:t>ПРИМЕЧАНИЯ:</w:t>
      </w:r>
    </w:p>
    <w:p w:rsidR="0021408B" w:rsidRPr="00115B5C" w:rsidRDefault="0073677C" w:rsidP="00115B5C">
      <w:pPr>
        <w:jc w:val="both"/>
        <w:rPr>
          <w:rFonts w:cs="Gill Sans MT"/>
          <w:i/>
          <w:color w:val="000000"/>
          <w:sz w:val="23"/>
          <w:szCs w:val="23"/>
        </w:rPr>
      </w:pPr>
      <w:r w:rsidRPr="00487193">
        <w:rPr>
          <w:rFonts w:cs="Gill Sans MT"/>
          <w:i/>
          <w:color w:val="000000"/>
          <w:sz w:val="23"/>
          <w:szCs w:val="23"/>
        </w:rPr>
        <w:lastRenderedPageBreak/>
        <w:t xml:space="preserve">Ввиду большого разнообразия подложек и растущего числа новых </w:t>
      </w:r>
      <w:r>
        <w:rPr>
          <w:rFonts w:cs="Gill Sans MT"/>
          <w:i/>
          <w:color w:val="000000"/>
          <w:sz w:val="23"/>
          <w:szCs w:val="23"/>
        </w:rPr>
        <w:t>клеевых основ</w:t>
      </w:r>
      <w:r w:rsidRPr="00487193">
        <w:rPr>
          <w:rFonts w:cs="Gill Sans MT"/>
          <w:i/>
          <w:color w:val="000000"/>
          <w:sz w:val="23"/>
          <w:szCs w:val="23"/>
        </w:rPr>
        <w:t xml:space="preserve">, установщик должен проверить пригодность </w:t>
      </w:r>
      <w:r>
        <w:rPr>
          <w:rFonts w:cs="Gill Sans MT"/>
          <w:i/>
          <w:color w:val="000000"/>
          <w:sz w:val="23"/>
          <w:szCs w:val="23"/>
        </w:rPr>
        <w:t>клея</w:t>
      </w:r>
      <w:r w:rsidRPr="00487193">
        <w:rPr>
          <w:rFonts w:cs="Gill Sans MT"/>
          <w:i/>
          <w:color w:val="000000"/>
          <w:sz w:val="23"/>
          <w:szCs w:val="23"/>
        </w:rPr>
        <w:t xml:space="preserve"> для каждо</w:t>
      </w:r>
      <w:r>
        <w:rPr>
          <w:rFonts w:cs="Gill Sans MT"/>
          <w:i/>
          <w:color w:val="000000"/>
          <w:sz w:val="23"/>
          <w:szCs w:val="23"/>
        </w:rPr>
        <w:t>й</w:t>
      </w:r>
      <w:r w:rsidRPr="00487193">
        <w:rPr>
          <w:rFonts w:cs="Gill Sans MT"/>
          <w:i/>
          <w:color w:val="000000"/>
          <w:sz w:val="23"/>
          <w:szCs w:val="23"/>
        </w:rPr>
        <w:t xml:space="preserve"> п</w:t>
      </w:r>
      <w:r>
        <w:rPr>
          <w:rFonts w:cs="Gill Sans MT"/>
          <w:i/>
          <w:color w:val="000000"/>
          <w:sz w:val="23"/>
          <w:szCs w:val="23"/>
        </w:rPr>
        <w:t>оверхности</w:t>
      </w:r>
      <w:r w:rsidRPr="00487193">
        <w:rPr>
          <w:rFonts w:cs="Gill Sans MT"/>
          <w:i/>
          <w:color w:val="000000"/>
          <w:sz w:val="23"/>
          <w:szCs w:val="23"/>
        </w:rPr>
        <w:t>.</w:t>
      </w:r>
      <w:r>
        <w:rPr>
          <w:rFonts w:cs="Gill Sans MT"/>
          <w:i/>
          <w:color w:val="000000"/>
          <w:sz w:val="23"/>
          <w:szCs w:val="23"/>
        </w:rPr>
        <w:t xml:space="preserve"> </w:t>
      </w:r>
      <w:r w:rsidR="00115B5C" w:rsidRPr="00115B5C">
        <w:rPr>
          <w:rFonts w:cs="Gill Sans MT"/>
          <w:i/>
          <w:color w:val="000000"/>
          <w:sz w:val="23"/>
          <w:szCs w:val="23"/>
        </w:rPr>
        <w:t>Из-за большого разнообразия</w:t>
      </w:r>
      <w:r>
        <w:rPr>
          <w:rFonts w:cs="Gill Sans MT"/>
          <w:i/>
          <w:color w:val="000000"/>
          <w:sz w:val="23"/>
          <w:szCs w:val="23"/>
        </w:rPr>
        <w:t xml:space="preserve"> обрабатываемых</w:t>
      </w:r>
      <w:r w:rsidR="00115B5C" w:rsidRPr="00115B5C">
        <w:rPr>
          <w:rFonts w:cs="Gill Sans MT"/>
          <w:i/>
          <w:color w:val="000000"/>
          <w:sz w:val="23"/>
          <w:szCs w:val="23"/>
        </w:rPr>
        <w:t xml:space="preserve"> </w:t>
      </w:r>
      <w:r>
        <w:rPr>
          <w:rFonts w:cs="Gill Sans MT"/>
          <w:i/>
          <w:color w:val="000000"/>
          <w:sz w:val="23"/>
          <w:szCs w:val="23"/>
        </w:rPr>
        <w:t>поверхностей</w:t>
      </w:r>
      <w:r w:rsidR="00115B5C">
        <w:rPr>
          <w:rFonts w:cs="Gill Sans MT"/>
          <w:i/>
          <w:color w:val="000000"/>
          <w:sz w:val="23"/>
          <w:szCs w:val="23"/>
        </w:rPr>
        <w:t xml:space="preserve"> </w:t>
      </w:r>
      <w:r w:rsidR="00115B5C" w:rsidRPr="00115B5C">
        <w:rPr>
          <w:rFonts w:cs="Gill Sans MT"/>
          <w:i/>
          <w:color w:val="000000"/>
          <w:sz w:val="23"/>
          <w:szCs w:val="23"/>
        </w:rPr>
        <w:t xml:space="preserve">и возможности воздействия, клиент / лицо, ответственное за нанесение, несет ответственность за проведение детального исследования совместимости между стеклом </w:t>
      </w:r>
      <w:r w:rsidR="00115B5C">
        <w:rPr>
          <w:rFonts w:cs="Gill Sans MT"/>
          <w:i/>
          <w:color w:val="000000"/>
          <w:sz w:val="23"/>
          <w:szCs w:val="23"/>
        </w:rPr>
        <w:t>и</w:t>
      </w:r>
      <w:r w:rsidR="00115B5C" w:rsidRPr="00115B5C">
        <w:rPr>
          <w:rFonts w:cs="Gill Sans MT"/>
          <w:i/>
          <w:color w:val="000000"/>
          <w:sz w:val="23"/>
          <w:szCs w:val="23"/>
        </w:rPr>
        <w:t xml:space="preserve"> пленкой и</w:t>
      </w:r>
      <w:r w:rsidR="00115B5C">
        <w:rPr>
          <w:rFonts w:cs="Gill Sans MT"/>
          <w:i/>
          <w:color w:val="000000"/>
          <w:sz w:val="23"/>
          <w:szCs w:val="23"/>
        </w:rPr>
        <w:t xml:space="preserve"> с</w:t>
      </w:r>
      <w:r w:rsidR="00115B5C" w:rsidRPr="00115B5C">
        <w:rPr>
          <w:rFonts w:cs="Gill Sans MT"/>
          <w:i/>
          <w:color w:val="000000"/>
          <w:sz w:val="23"/>
          <w:szCs w:val="23"/>
        </w:rPr>
        <w:t xml:space="preserve">вязанные с использованием </w:t>
      </w:r>
      <w:r w:rsidR="006C042A">
        <w:rPr>
          <w:rFonts w:cs="Gill Sans MT"/>
          <w:i/>
          <w:color w:val="000000"/>
          <w:sz w:val="23"/>
          <w:szCs w:val="23"/>
        </w:rPr>
        <w:t>последствия</w:t>
      </w:r>
      <w:r w:rsidR="00115B5C" w:rsidRPr="00115B5C">
        <w:rPr>
          <w:rFonts w:cs="Gill Sans MT"/>
          <w:i/>
          <w:color w:val="000000"/>
          <w:sz w:val="23"/>
          <w:szCs w:val="23"/>
        </w:rPr>
        <w:t xml:space="preserve">. Эти </w:t>
      </w:r>
      <w:r w:rsidR="00115B5C">
        <w:rPr>
          <w:rFonts w:cs="Gill Sans MT"/>
          <w:i/>
          <w:color w:val="000000"/>
          <w:sz w:val="23"/>
          <w:szCs w:val="23"/>
        </w:rPr>
        <w:t>исследования</w:t>
      </w:r>
      <w:r w:rsidR="00115B5C" w:rsidRPr="00115B5C">
        <w:rPr>
          <w:rFonts w:cs="Gill Sans MT"/>
          <w:i/>
          <w:color w:val="000000"/>
          <w:sz w:val="23"/>
          <w:szCs w:val="23"/>
        </w:rPr>
        <w:t xml:space="preserve"> должны быть выполнены до </w:t>
      </w:r>
      <w:r w:rsidR="00115B5C">
        <w:rPr>
          <w:rFonts w:cs="Gill Sans MT"/>
          <w:i/>
          <w:color w:val="000000"/>
          <w:sz w:val="23"/>
          <w:szCs w:val="23"/>
        </w:rPr>
        <w:t>нанесения</w:t>
      </w:r>
      <w:r w:rsidR="00115B5C" w:rsidRPr="00115B5C">
        <w:rPr>
          <w:rFonts w:cs="Gill Sans MT"/>
          <w:i/>
          <w:color w:val="000000"/>
          <w:sz w:val="23"/>
          <w:szCs w:val="23"/>
        </w:rPr>
        <w:t xml:space="preserve"> продукта, чтобы определить, </w:t>
      </w:r>
      <w:r w:rsidR="006C042A">
        <w:rPr>
          <w:rFonts w:cs="Gill Sans MT"/>
          <w:i/>
          <w:color w:val="000000"/>
          <w:sz w:val="23"/>
          <w:szCs w:val="23"/>
        </w:rPr>
        <w:t>совместим ли он с поверхностью</w:t>
      </w:r>
      <w:r w:rsidR="00115B5C" w:rsidRPr="00115B5C">
        <w:rPr>
          <w:rFonts w:cs="Gill Sans MT"/>
          <w:i/>
          <w:color w:val="000000"/>
          <w:sz w:val="23"/>
          <w:szCs w:val="23"/>
        </w:rPr>
        <w:t xml:space="preserve">. Вся публикуемая информация основана на измерениях, регулярно проводимых в лаборатории. </w:t>
      </w:r>
      <w:r w:rsidR="00115B5C">
        <w:rPr>
          <w:rFonts w:cs="Gill Sans MT"/>
          <w:i/>
          <w:color w:val="000000"/>
          <w:sz w:val="23"/>
          <w:szCs w:val="23"/>
        </w:rPr>
        <w:t>О</w:t>
      </w:r>
      <w:r w:rsidR="00115B5C" w:rsidRPr="00115B5C">
        <w:rPr>
          <w:rFonts w:cs="Gill Sans MT"/>
          <w:i/>
          <w:color w:val="000000"/>
          <w:sz w:val="23"/>
          <w:szCs w:val="23"/>
        </w:rPr>
        <w:t>днако,</w:t>
      </w:r>
      <w:r w:rsidR="00115B5C">
        <w:rPr>
          <w:rFonts w:cs="Gill Sans MT"/>
          <w:i/>
          <w:color w:val="000000"/>
          <w:sz w:val="23"/>
          <w:szCs w:val="23"/>
        </w:rPr>
        <w:t xml:space="preserve"> это</w:t>
      </w:r>
      <w:r w:rsidR="00115B5C" w:rsidRPr="00115B5C">
        <w:rPr>
          <w:rFonts w:cs="Gill Sans MT"/>
          <w:i/>
          <w:color w:val="000000"/>
          <w:sz w:val="23"/>
          <w:szCs w:val="23"/>
        </w:rPr>
        <w:t xml:space="preserve"> не является обязательной гарантией. Продавец</w:t>
      </w:r>
      <w:r w:rsidR="00115B5C">
        <w:rPr>
          <w:rFonts w:cs="Gill Sans MT"/>
          <w:i/>
          <w:color w:val="000000"/>
          <w:sz w:val="23"/>
          <w:szCs w:val="23"/>
        </w:rPr>
        <w:t xml:space="preserve"> </w:t>
      </w:r>
      <w:r w:rsidR="00115B5C" w:rsidRPr="00115B5C">
        <w:rPr>
          <w:rFonts w:cs="Gill Sans MT"/>
          <w:i/>
          <w:color w:val="000000"/>
          <w:sz w:val="23"/>
          <w:szCs w:val="23"/>
        </w:rPr>
        <w:t>не может быть привлечен к ответственности за косвенн</w:t>
      </w:r>
      <w:r w:rsidR="006C042A">
        <w:rPr>
          <w:rFonts w:cs="Gill Sans MT"/>
          <w:i/>
          <w:color w:val="000000"/>
          <w:sz w:val="23"/>
          <w:szCs w:val="23"/>
        </w:rPr>
        <w:t>ые</w:t>
      </w:r>
      <w:r w:rsidR="00115B5C" w:rsidRPr="00115B5C">
        <w:rPr>
          <w:rFonts w:cs="Gill Sans MT"/>
          <w:i/>
          <w:color w:val="000000"/>
          <w:sz w:val="23"/>
          <w:szCs w:val="23"/>
        </w:rPr>
        <w:t xml:space="preserve"> убытки и не несет ответственности за требования, которые превышают восстановительную стоимость приобретенного продукта. Все</w:t>
      </w:r>
      <w:r w:rsidR="00115B5C">
        <w:rPr>
          <w:rFonts w:cs="Gill Sans MT"/>
          <w:i/>
          <w:color w:val="000000"/>
          <w:sz w:val="23"/>
          <w:szCs w:val="23"/>
        </w:rPr>
        <w:t xml:space="preserve"> т</w:t>
      </w:r>
      <w:r w:rsidR="00115B5C" w:rsidRPr="00115B5C">
        <w:rPr>
          <w:rFonts w:cs="Gill Sans MT"/>
          <w:i/>
          <w:color w:val="000000"/>
          <w:sz w:val="23"/>
          <w:szCs w:val="23"/>
        </w:rPr>
        <w:t>ехнические характеристики могут быть изменены без предварительного уведомления. Наши технические характеристики автоматически обновляются на нашем веб-сайте www.hexis-graphics.com.</w:t>
      </w:r>
      <w:r w:rsidR="00115B5C" w:rsidRPr="00115B5C">
        <w:rPr>
          <w:rFonts w:cs="Gill Sans MT"/>
          <w:i/>
          <w:noProof/>
          <w:color w:val="000000"/>
          <w:sz w:val="23"/>
          <w:szCs w:val="23"/>
          <w:lang w:eastAsia="ru-RU"/>
        </w:rPr>
        <w:t xml:space="preserve"> </w:t>
      </w:r>
    </w:p>
    <w:sectPr w:rsidR="0021408B" w:rsidRPr="00115B5C" w:rsidSect="004500DE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816AD"/>
    <w:multiLevelType w:val="hybridMultilevel"/>
    <w:tmpl w:val="E04C727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2BC1AF1"/>
    <w:multiLevelType w:val="hybridMultilevel"/>
    <w:tmpl w:val="7A64B0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F5010C"/>
    <w:multiLevelType w:val="hybridMultilevel"/>
    <w:tmpl w:val="8778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88C"/>
    <w:rsid w:val="00014F4C"/>
    <w:rsid w:val="00016315"/>
    <w:rsid w:val="00115B5C"/>
    <w:rsid w:val="00196CDF"/>
    <w:rsid w:val="001E200F"/>
    <w:rsid w:val="0021408B"/>
    <w:rsid w:val="00254A3C"/>
    <w:rsid w:val="00284542"/>
    <w:rsid w:val="002D2FBD"/>
    <w:rsid w:val="00336982"/>
    <w:rsid w:val="004500DE"/>
    <w:rsid w:val="00473C33"/>
    <w:rsid w:val="00487193"/>
    <w:rsid w:val="004D5AFD"/>
    <w:rsid w:val="005D31ED"/>
    <w:rsid w:val="005D48CA"/>
    <w:rsid w:val="006C042A"/>
    <w:rsid w:val="006C0721"/>
    <w:rsid w:val="0073677C"/>
    <w:rsid w:val="00750401"/>
    <w:rsid w:val="007C6A2E"/>
    <w:rsid w:val="007D5379"/>
    <w:rsid w:val="007E591F"/>
    <w:rsid w:val="00864F50"/>
    <w:rsid w:val="0086520C"/>
    <w:rsid w:val="008A0342"/>
    <w:rsid w:val="008C3827"/>
    <w:rsid w:val="0090274D"/>
    <w:rsid w:val="0090433E"/>
    <w:rsid w:val="00A20411"/>
    <w:rsid w:val="00A5519A"/>
    <w:rsid w:val="00AB4AEF"/>
    <w:rsid w:val="00B058ED"/>
    <w:rsid w:val="00B2414C"/>
    <w:rsid w:val="00B74114"/>
    <w:rsid w:val="00BC330E"/>
    <w:rsid w:val="00C34165"/>
    <w:rsid w:val="00C65C7D"/>
    <w:rsid w:val="00C90A30"/>
    <w:rsid w:val="00D123B3"/>
    <w:rsid w:val="00D20182"/>
    <w:rsid w:val="00D50F5C"/>
    <w:rsid w:val="00D612A8"/>
    <w:rsid w:val="00DE2CFB"/>
    <w:rsid w:val="00DF588C"/>
    <w:rsid w:val="00EA3FC9"/>
    <w:rsid w:val="00EF5C0A"/>
    <w:rsid w:val="00F03545"/>
    <w:rsid w:val="00F112F3"/>
    <w:rsid w:val="00FB257B"/>
    <w:rsid w:val="00F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D8FC"/>
  <w15:docId w15:val="{FAE3962E-71A9-47E1-A617-0BAADEB1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FB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D5AFD"/>
    <w:pPr>
      <w:ind w:left="720"/>
      <w:contextualSpacing/>
    </w:pPr>
  </w:style>
  <w:style w:type="table" w:styleId="a4">
    <w:name w:val="Table Grid"/>
    <w:basedOn w:val="a1"/>
    <w:uiPriority w:val="59"/>
    <w:rsid w:val="00B0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F5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15B5C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15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304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4944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5771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9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67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494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0599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0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976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6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9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6063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568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698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75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620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6830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2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728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36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7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23</cp:revision>
  <dcterms:created xsi:type="dcterms:W3CDTF">2017-07-18T11:44:00Z</dcterms:created>
  <dcterms:modified xsi:type="dcterms:W3CDTF">2019-10-28T11:30:00Z</dcterms:modified>
</cp:coreProperties>
</file>